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FBE30" w14:textId="3EA5E800" w:rsidR="0056251D" w:rsidRPr="0056251D" w:rsidRDefault="0056251D" w:rsidP="0056251D">
      <w:pPr>
        <w:widowControl/>
        <w:shd w:val="clear" w:color="auto" w:fill="FFFFFF"/>
        <w:spacing w:line="630" w:lineRule="atLeast"/>
        <w:jc w:val="left"/>
        <w:outlineLvl w:val="0"/>
        <w:rPr>
          <w:rFonts w:ascii="游ゴシック Medium" w:eastAsia="游ゴシック Medium" w:hAnsi="游ゴシック Medium" w:cs="ＭＳ Ｐゴシック"/>
          <w:b/>
          <w:bCs/>
          <w:color w:val="503814"/>
          <w:kern w:val="36"/>
          <w:sz w:val="48"/>
          <w:szCs w:val="48"/>
          <w14:ligatures w14:val="none"/>
        </w:rPr>
      </w:pPr>
      <w:r w:rsidRPr="0056251D">
        <w:rPr>
          <w:rFonts w:ascii="游ゴシック Medium" w:eastAsia="游ゴシック Medium" w:hAnsi="游ゴシック Medium" w:cs="ＭＳ Ｐゴシック" w:hint="eastAsia"/>
          <w:b/>
          <w:bCs/>
          <w:color w:val="503814"/>
          <w:kern w:val="36"/>
          <w:sz w:val="48"/>
          <w:szCs w:val="48"/>
          <w14:ligatures w14:val="none"/>
        </w:rPr>
        <w:t>福祉学習</w:t>
      </w:r>
      <w:r>
        <w:rPr>
          <w:rFonts w:ascii="游ゴシック Medium" w:eastAsia="游ゴシック Medium" w:hAnsi="游ゴシック Medium" w:cs="ＭＳ Ｐゴシック" w:hint="eastAsia"/>
          <w:b/>
          <w:bCs/>
          <w:color w:val="503814"/>
          <w:kern w:val="36"/>
          <w:sz w:val="48"/>
          <w:szCs w:val="48"/>
          <w14:ligatures w14:val="none"/>
        </w:rPr>
        <w:t>の手引き(R6年度)</w:t>
      </w:r>
    </w:p>
    <w:p w14:paraId="762026C7" w14:textId="0A937126" w:rsidR="0056251D" w:rsidRDefault="00F72038" w:rsidP="0056251D">
      <w:pPr>
        <w:widowControl/>
        <w:shd w:val="clear" w:color="auto" w:fill="FFFFFF"/>
        <w:spacing w:line="459" w:lineRule="atLeast"/>
        <w:jc w:val="left"/>
        <w:rPr>
          <w:rFonts w:ascii="HG丸ｺﾞｼｯｸM-PRO" w:eastAsia="HG丸ｺﾞｼｯｸM-PRO" w:hAnsi="HG丸ｺﾞｼｯｸM-PRO" w:cs="ＭＳ Ｐゴシック"/>
          <w:color w:val="000000"/>
          <w:kern w:val="0"/>
          <w:sz w:val="24"/>
          <w:szCs w:val="24"/>
          <w14:ligatures w14:val="none"/>
        </w:rPr>
      </w:pPr>
      <w:r w:rsidRPr="00F72038">
        <w:rPr>
          <w:rFonts w:ascii="HG丸ｺﾞｼｯｸM-PRO" w:eastAsia="HG丸ｺﾞｼｯｸM-PRO" w:hAnsi="HG丸ｺﾞｼｯｸM-PRO" w:cs="ＭＳ Ｐゴシック" w:hint="eastAsia"/>
          <w:color w:val="000000"/>
          <w:kern w:val="0"/>
          <w:sz w:val="24"/>
          <w:szCs w:val="24"/>
          <w14:ligatures w14:val="none"/>
        </w:rPr>
        <w:t>福祉学習を通じて、病気や障がいによる生活の課題やその中でできることを理解し、安心して地域で生活するための関わり方を学びます。</w:t>
      </w:r>
    </w:p>
    <w:p w14:paraId="01A63C15" w14:textId="77777777" w:rsidR="0081562F" w:rsidRPr="0056251D" w:rsidRDefault="0081562F" w:rsidP="0056251D">
      <w:pPr>
        <w:widowControl/>
        <w:shd w:val="clear" w:color="auto" w:fill="FFFFFF"/>
        <w:spacing w:line="459" w:lineRule="atLeast"/>
        <w:jc w:val="left"/>
        <w:rPr>
          <w:rFonts w:ascii="HG丸ｺﾞｼｯｸM-PRO" w:eastAsia="HG丸ｺﾞｼｯｸM-PRO" w:hAnsi="HG丸ｺﾞｼｯｸM-PRO" w:cs="ＭＳ Ｐゴシック"/>
          <w:color w:val="000000"/>
          <w:kern w:val="0"/>
          <w:sz w:val="24"/>
          <w:szCs w:val="24"/>
          <w14:ligatures w14:val="none"/>
        </w:rPr>
      </w:pPr>
    </w:p>
    <w:p w14:paraId="4A7C9D59" w14:textId="006AAAEE" w:rsidR="0056251D" w:rsidRPr="0056251D" w:rsidRDefault="0056251D" w:rsidP="00274C46">
      <w:pPr>
        <w:widowControl/>
        <w:pBdr>
          <w:left w:val="single" w:sz="48" w:space="0" w:color="96DEF5"/>
        </w:pBdr>
        <w:shd w:val="clear" w:color="auto" w:fill="148CE1"/>
        <w:spacing w:after="300" w:line="462" w:lineRule="atLeast"/>
        <w:jc w:val="left"/>
        <w:outlineLvl w:val="1"/>
        <w:rPr>
          <w:rFonts w:ascii="游ゴシック Medium" w:eastAsia="游ゴシック Medium" w:hAnsi="游ゴシック Medium" w:cs="ＭＳ Ｐゴシック"/>
          <w:b/>
          <w:bCs/>
          <w:color w:val="FFFFFF"/>
          <w:kern w:val="0"/>
          <w:sz w:val="36"/>
          <w:szCs w:val="36"/>
          <w14:ligatures w14:val="none"/>
        </w:rPr>
      </w:pPr>
      <w:r w:rsidRPr="0056251D">
        <w:rPr>
          <w:rFonts w:ascii="游ゴシック Medium" w:eastAsia="游ゴシック Medium" w:hAnsi="游ゴシック Medium" w:cs="ＭＳ Ｐゴシック" w:hint="eastAsia"/>
          <w:b/>
          <w:bCs/>
          <w:color w:val="FFFFFF"/>
          <w:kern w:val="0"/>
          <w:sz w:val="36"/>
          <w:szCs w:val="36"/>
          <w14:ligatures w14:val="none"/>
        </w:rPr>
        <w:t>明石市社会福祉協議会でできること</w:t>
      </w:r>
    </w:p>
    <w:p w14:paraId="75672805" w14:textId="77777777" w:rsidR="003E1C14" w:rsidRDefault="0056251D" w:rsidP="003E1C14">
      <w:pPr>
        <w:widowControl/>
        <w:spacing w:line="378" w:lineRule="atLeast"/>
        <w:jc w:val="left"/>
        <w:outlineLvl w:val="2"/>
        <w:rPr>
          <w:rFonts w:ascii="游ゴシック Medium" w:eastAsia="游ゴシック Medium" w:hAnsi="游ゴシック Medium" w:cs="ＭＳ Ｐゴシック"/>
          <w:b/>
          <w:bCs/>
          <w:color w:val="503814"/>
          <w:kern w:val="0"/>
          <w:sz w:val="27"/>
          <w:szCs w:val="27"/>
          <w14:ligatures w14:val="none"/>
        </w:rPr>
      </w:pPr>
      <w:r w:rsidRPr="0056251D">
        <w:rPr>
          <w:rFonts w:ascii="游ゴシック Medium" w:eastAsia="游ゴシック Medium" w:hAnsi="游ゴシック Medium" w:cs="ＭＳ Ｐゴシック" w:hint="eastAsia"/>
          <w:b/>
          <w:bCs/>
          <w:color w:val="503814"/>
          <w:kern w:val="0"/>
          <w:sz w:val="27"/>
          <w:szCs w:val="27"/>
          <w14:ligatures w14:val="none"/>
        </w:rPr>
        <w:t>学習プログラムづくりの相談</w:t>
      </w:r>
    </w:p>
    <w:p w14:paraId="7662D40C" w14:textId="78FCB368" w:rsidR="0056251D" w:rsidRPr="0056251D" w:rsidRDefault="00274C46" w:rsidP="003E1C14">
      <w:pPr>
        <w:widowControl/>
        <w:spacing w:line="378" w:lineRule="atLeast"/>
        <w:jc w:val="left"/>
        <w:outlineLvl w:val="2"/>
        <w:rPr>
          <w:rFonts w:ascii="游ゴシック Medium" w:eastAsia="游ゴシック Medium" w:hAnsi="游ゴシック Medium" w:cs="ＭＳ Ｐゴシック"/>
          <w:b/>
          <w:bCs/>
          <w:color w:val="503814"/>
          <w:kern w:val="0"/>
          <w:sz w:val="27"/>
          <w:szCs w:val="27"/>
          <w14:ligatures w14:val="none"/>
        </w:rPr>
      </w:pPr>
      <w:r>
        <w:rPr>
          <w:rFonts w:ascii="ＭＳ Ｐゴシック" w:eastAsia="ＭＳ Ｐゴシック" w:hAnsi="ＭＳ Ｐゴシック" w:cs="ＭＳ Ｐゴシック" w:hint="eastAsia"/>
          <w:kern w:val="0"/>
          <w:sz w:val="24"/>
          <w:szCs w:val="24"/>
          <w14:ligatures w14:val="none"/>
        </w:rPr>
        <w:t>各学校、地域団体で企画された</w:t>
      </w:r>
      <w:r w:rsidR="0056251D" w:rsidRPr="0056251D">
        <w:rPr>
          <w:rFonts w:ascii="ＭＳ Ｐゴシック" w:eastAsia="ＭＳ Ｐゴシック" w:hAnsi="ＭＳ Ｐゴシック" w:cs="ＭＳ Ｐゴシック"/>
          <w:kern w:val="0"/>
          <w:sz w:val="24"/>
          <w:szCs w:val="24"/>
          <w14:ligatures w14:val="none"/>
        </w:rPr>
        <w:t>プログラムを</w:t>
      </w:r>
      <w:r>
        <w:rPr>
          <w:rFonts w:ascii="ＭＳ Ｐゴシック" w:eastAsia="ＭＳ Ｐゴシック" w:hAnsi="ＭＳ Ｐゴシック" w:cs="ＭＳ Ｐゴシック" w:hint="eastAsia"/>
          <w:kern w:val="0"/>
          <w:sz w:val="24"/>
          <w:szCs w:val="24"/>
          <w14:ligatures w14:val="none"/>
        </w:rPr>
        <w:t>もとに</w:t>
      </w:r>
      <w:r w:rsidR="003E1C14">
        <w:rPr>
          <w:rFonts w:ascii="ＭＳ Ｐゴシック" w:eastAsia="ＭＳ Ｐゴシック" w:hAnsi="ＭＳ Ｐゴシック" w:cs="ＭＳ Ｐゴシック" w:hint="eastAsia"/>
          <w:kern w:val="0"/>
          <w:sz w:val="24"/>
          <w:szCs w:val="24"/>
          <w14:ligatures w14:val="none"/>
        </w:rPr>
        <w:t>、</w:t>
      </w:r>
      <w:r>
        <w:rPr>
          <w:rFonts w:ascii="ＭＳ Ｐゴシック" w:eastAsia="ＭＳ Ｐゴシック" w:hAnsi="ＭＳ Ｐゴシック" w:cs="ＭＳ Ｐゴシック" w:hint="eastAsia"/>
          <w:kern w:val="0"/>
          <w:sz w:val="24"/>
          <w:szCs w:val="24"/>
          <w14:ligatures w14:val="none"/>
        </w:rPr>
        <w:t>必要に応じて</w:t>
      </w:r>
      <w:r w:rsidR="0056251D" w:rsidRPr="0056251D">
        <w:rPr>
          <w:rFonts w:ascii="ＭＳ Ｐゴシック" w:eastAsia="ＭＳ Ｐゴシック" w:hAnsi="ＭＳ Ｐゴシック" w:cs="ＭＳ Ｐゴシック"/>
          <w:kern w:val="0"/>
          <w:sz w:val="24"/>
          <w:szCs w:val="24"/>
          <w14:ligatures w14:val="none"/>
        </w:rPr>
        <w:t>、一緒に福祉学習の</w:t>
      </w:r>
      <w:r w:rsidR="00265C91">
        <w:rPr>
          <w:rFonts w:ascii="ＭＳ Ｐゴシック" w:eastAsia="ＭＳ Ｐゴシック" w:hAnsi="ＭＳ Ｐゴシック" w:cs="ＭＳ Ｐゴシック" w:hint="eastAsia"/>
          <w:kern w:val="0"/>
          <w:sz w:val="24"/>
          <w:szCs w:val="24"/>
          <w14:ligatures w14:val="none"/>
        </w:rPr>
        <w:t>内容</w:t>
      </w:r>
      <w:r w:rsidR="0056251D" w:rsidRPr="0056251D">
        <w:rPr>
          <w:rFonts w:ascii="ＭＳ Ｐゴシック" w:eastAsia="ＭＳ Ｐゴシック" w:hAnsi="ＭＳ Ｐゴシック" w:cs="ＭＳ Ｐゴシック"/>
          <w:kern w:val="0"/>
          <w:sz w:val="24"/>
          <w:szCs w:val="24"/>
          <w14:ligatures w14:val="none"/>
        </w:rPr>
        <w:t>を考え</w:t>
      </w:r>
      <w:r w:rsidR="003E1C14">
        <w:rPr>
          <w:rFonts w:ascii="ＭＳ Ｐゴシック" w:eastAsia="ＭＳ Ｐゴシック" w:hAnsi="ＭＳ Ｐゴシック" w:cs="ＭＳ Ｐゴシック" w:hint="eastAsia"/>
          <w:kern w:val="0"/>
          <w:sz w:val="24"/>
          <w:szCs w:val="24"/>
          <w14:ligatures w14:val="none"/>
        </w:rPr>
        <w:t>ます</w:t>
      </w:r>
      <w:r w:rsidR="0056251D" w:rsidRPr="0056251D">
        <w:rPr>
          <w:rFonts w:ascii="ＭＳ Ｐゴシック" w:eastAsia="ＭＳ Ｐゴシック" w:hAnsi="ＭＳ Ｐゴシック" w:cs="ＭＳ Ｐゴシック"/>
          <w:kern w:val="0"/>
          <w:sz w:val="24"/>
          <w:szCs w:val="24"/>
          <w14:ligatures w14:val="none"/>
        </w:rPr>
        <w:t>。</w:t>
      </w:r>
    </w:p>
    <w:p w14:paraId="3A370740" w14:textId="77777777" w:rsidR="003E1C14" w:rsidRDefault="0056251D" w:rsidP="003E1C14">
      <w:pPr>
        <w:widowControl/>
        <w:spacing w:line="378" w:lineRule="atLeast"/>
        <w:jc w:val="left"/>
        <w:outlineLvl w:val="2"/>
        <w:rPr>
          <w:rFonts w:ascii="游ゴシック Medium" w:eastAsia="游ゴシック Medium" w:hAnsi="游ゴシック Medium" w:cs="ＭＳ Ｐゴシック"/>
          <w:b/>
          <w:bCs/>
          <w:color w:val="503814"/>
          <w:kern w:val="0"/>
          <w:sz w:val="27"/>
          <w:szCs w:val="27"/>
          <w14:ligatures w14:val="none"/>
        </w:rPr>
      </w:pPr>
      <w:r w:rsidRPr="0056251D">
        <w:rPr>
          <w:rFonts w:ascii="游ゴシック Medium" w:eastAsia="游ゴシック Medium" w:hAnsi="游ゴシック Medium" w:cs="ＭＳ Ｐゴシック" w:hint="eastAsia"/>
          <w:b/>
          <w:bCs/>
          <w:color w:val="503814"/>
          <w:kern w:val="0"/>
          <w:sz w:val="27"/>
          <w:szCs w:val="27"/>
          <w14:ligatures w14:val="none"/>
        </w:rPr>
        <w:t>講師をしていただくボランティアグループや当事者団体への調整</w:t>
      </w:r>
    </w:p>
    <w:p w14:paraId="20C8CCC7" w14:textId="78AF4C26" w:rsidR="0076618A" w:rsidRDefault="0076618A" w:rsidP="00ED1927">
      <w:pPr>
        <w:widowControl/>
        <w:spacing w:line="378" w:lineRule="atLeast"/>
        <w:ind w:left="120" w:hangingChars="50" w:hanging="120"/>
        <w:jc w:val="left"/>
        <w:outlineLvl w:val="2"/>
        <w:rPr>
          <w:rFonts w:ascii="ＭＳ Ｐゴシック" w:eastAsia="ＭＳ Ｐゴシック" w:hAnsi="ＭＳ Ｐゴシック" w:cs="ＭＳ Ｐゴシック"/>
          <w:kern w:val="0"/>
          <w:sz w:val="24"/>
          <w:szCs w:val="24"/>
          <w14:ligatures w14:val="none"/>
        </w:rPr>
      </w:pPr>
      <w:r>
        <w:rPr>
          <w:rFonts w:ascii="ＭＳ Ｐゴシック" w:eastAsia="ＭＳ Ｐゴシック" w:hAnsi="ＭＳ Ｐゴシック" w:cs="ＭＳ Ｐゴシック" w:hint="eastAsia"/>
          <w:kern w:val="0"/>
          <w:sz w:val="24"/>
          <w:szCs w:val="24"/>
          <w14:ligatures w14:val="none"/>
        </w:rPr>
        <w:t>・</w:t>
      </w:r>
      <w:r w:rsidR="0056251D" w:rsidRPr="0056251D">
        <w:rPr>
          <w:rFonts w:ascii="ＭＳ Ｐゴシック" w:eastAsia="ＭＳ Ｐゴシック" w:hAnsi="ＭＳ Ｐゴシック" w:cs="ＭＳ Ｐゴシック"/>
          <w:kern w:val="0"/>
          <w:sz w:val="24"/>
          <w:szCs w:val="24"/>
          <w14:ligatures w14:val="none"/>
        </w:rPr>
        <w:t>学習内容に応じて、ボランティアグループや、当事者団体へ講師の調整を</w:t>
      </w:r>
      <w:r w:rsidR="0081562F">
        <w:rPr>
          <w:rFonts w:ascii="ＭＳ Ｐゴシック" w:eastAsia="ＭＳ Ｐゴシック" w:hAnsi="ＭＳ Ｐゴシック" w:cs="ＭＳ Ｐゴシック" w:hint="eastAsia"/>
          <w:kern w:val="0"/>
          <w:sz w:val="24"/>
          <w:szCs w:val="24"/>
          <w14:ligatures w14:val="none"/>
        </w:rPr>
        <w:t>行います</w:t>
      </w:r>
      <w:r w:rsidR="0056251D" w:rsidRPr="0056251D">
        <w:rPr>
          <w:rFonts w:ascii="ＭＳ Ｐゴシック" w:eastAsia="ＭＳ Ｐゴシック" w:hAnsi="ＭＳ Ｐゴシック" w:cs="ＭＳ Ｐゴシック"/>
          <w:kern w:val="0"/>
          <w:sz w:val="24"/>
          <w:szCs w:val="24"/>
          <w14:ligatures w14:val="none"/>
        </w:rPr>
        <w:t>。</w:t>
      </w:r>
    </w:p>
    <w:p w14:paraId="696EF47B" w14:textId="77777777" w:rsidR="00907656" w:rsidRDefault="00ED1927" w:rsidP="00907656">
      <w:pPr>
        <w:widowControl/>
        <w:spacing w:line="378" w:lineRule="atLeast"/>
        <w:jc w:val="left"/>
        <w:outlineLvl w:val="2"/>
        <w:rPr>
          <w:rFonts w:ascii="ＭＳ Ｐゴシック" w:eastAsia="ＭＳ Ｐゴシック" w:hAnsi="ＭＳ Ｐゴシック" w:cs="ＭＳ Ｐゴシック"/>
          <w:b/>
          <w:bCs/>
          <w:color w:val="FF0000"/>
          <w:kern w:val="0"/>
          <w:sz w:val="24"/>
          <w:szCs w:val="24"/>
          <w14:ligatures w14:val="none"/>
        </w:rPr>
      </w:pPr>
      <w:r>
        <w:rPr>
          <w:rFonts w:ascii="ＭＳ Ｐゴシック" w:eastAsia="ＭＳ Ｐゴシック" w:hAnsi="ＭＳ Ｐゴシック" w:cs="ＭＳ Ｐゴシック" w:hint="eastAsia"/>
          <w:kern w:val="0"/>
          <w:sz w:val="24"/>
          <w:szCs w:val="24"/>
          <w14:ligatures w14:val="none"/>
        </w:rPr>
        <w:t>・R6年度</w:t>
      </w:r>
      <w:r w:rsidR="00907656">
        <w:rPr>
          <w:rFonts w:ascii="ＭＳ Ｐゴシック" w:eastAsia="ＭＳ Ｐゴシック" w:hAnsi="ＭＳ Ｐゴシック" w:cs="ＭＳ Ｐゴシック" w:hint="eastAsia"/>
          <w:kern w:val="0"/>
          <w:sz w:val="24"/>
          <w:szCs w:val="24"/>
          <w14:ligatures w14:val="none"/>
        </w:rPr>
        <w:t>より</w:t>
      </w:r>
      <w:r>
        <w:rPr>
          <w:rFonts w:ascii="ＭＳ Ｐゴシック" w:eastAsia="ＭＳ Ｐゴシック" w:hAnsi="ＭＳ Ｐゴシック" w:cs="ＭＳ Ｐゴシック" w:hint="eastAsia"/>
          <w:kern w:val="0"/>
          <w:sz w:val="24"/>
          <w:szCs w:val="24"/>
          <w14:ligatures w14:val="none"/>
        </w:rPr>
        <w:t>、</w:t>
      </w:r>
      <w:r w:rsidRPr="00ED1927">
        <w:rPr>
          <w:rFonts w:ascii="ＭＳ Ｐゴシック" w:eastAsia="ＭＳ Ｐゴシック" w:hAnsi="ＭＳ Ｐゴシック" w:cs="ＭＳ Ｐゴシック" w:hint="eastAsia"/>
          <w:b/>
          <w:bCs/>
          <w:color w:val="FF0000"/>
          <w:kern w:val="0"/>
          <w:sz w:val="24"/>
          <w:szCs w:val="24"/>
          <w14:ligatures w14:val="none"/>
        </w:rPr>
        <w:t>希望する</w:t>
      </w:r>
      <w:r w:rsidR="00C42D77">
        <w:rPr>
          <w:rFonts w:ascii="ＭＳ Ｐゴシック" w:eastAsia="ＭＳ Ｐゴシック" w:hAnsi="ＭＳ Ｐゴシック" w:cs="ＭＳ Ｐゴシック" w:hint="eastAsia"/>
          <w:b/>
          <w:bCs/>
          <w:color w:val="FF0000"/>
          <w:kern w:val="0"/>
          <w:sz w:val="24"/>
          <w:szCs w:val="24"/>
          <w14:ligatures w14:val="none"/>
        </w:rPr>
        <w:t>ことができる</w:t>
      </w:r>
      <w:r w:rsidRPr="00ED1927">
        <w:rPr>
          <w:rFonts w:ascii="ＭＳ Ｐゴシック" w:eastAsia="ＭＳ Ｐゴシック" w:hAnsi="ＭＳ Ｐゴシック" w:cs="ＭＳ Ｐゴシック" w:hint="eastAsia"/>
          <w:b/>
          <w:bCs/>
          <w:color w:val="FF0000"/>
          <w:kern w:val="0"/>
          <w:sz w:val="24"/>
          <w:szCs w:val="24"/>
          <w14:ligatures w14:val="none"/>
        </w:rPr>
        <w:t>体験</w:t>
      </w:r>
      <w:r w:rsidR="00C42D77">
        <w:rPr>
          <w:rFonts w:ascii="ＭＳ Ｐゴシック" w:eastAsia="ＭＳ Ｐゴシック" w:hAnsi="ＭＳ Ｐゴシック" w:cs="ＭＳ Ｐゴシック" w:hint="eastAsia"/>
          <w:b/>
          <w:bCs/>
          <w:color w:val="FF0000"/>
          <w:kern w:val="0"/>
          <w:sz w:val="24"/>
          <w:szCs w:val="24"/>
          <w14:ligatures w14:val="none"/>
        </w:rPr>
        <w:t>学習</w:t>
      </w:r>
      <w:r w:rsidRPr="00ED1927">
        <w:rPr>
          <w:rFonts w:ascii="ＭＳ Ｐゴシック" w:eastAsia="ＭＳ Ｐゴシック" w:hAnsi="ＭＳ Ｐゴシック" w:cs="ＭＳ Ｐゴシック" w:hint="eastAsia"/>
          <w:b/>
          <w:bCs/>
          <w:color w:val="FF0000"/>
          <w:kern w:val="0"/>
          <w:sz w:val="24"/>
          <w:szCs w:val="24"/>
          <w14:ligatures w14:val="none"/>
        </w:rPr>
        <w:t>は1校</w:t>
      </w:r>
      <w:r w:rsidR="00C42D77">
        <w:rPr>
          <w:rFonts w:ascii="ＭＳ Ｐゴシック" w:eastAsia="ＭＳ Ｐゴシック" w:hAnsi="ＭＳ Ｐゴシック" w:cs="ＭＳ Ｐゴシック" w:hint="eastAsia"/>
          <w:b/>
          <w:bCs/>
          <w:color w:val="FF0000"/>
          <w:kern w:val="0"/>
          <w:sz w:val="24"/>
          <w:szCs w:val="24"/>
          <w14:ligatures w14:val="none"/>
        </w:rPr>
        <w:t>(地域団体)</w:t>
      </w:r>
      <w:r w:rsidRPr="00ED1927">
        <w:rPr>
          <w:rFonts w:ascii="ＭＳ Ｐゴシック" w:eastAsia="ＭＳ Ｐゴシック" w:hAnsi="ＭＳ Ｐゴシック" w:cs="ＭＳ Ｐゴシック" w:hint="eastAsia"/>
          <w:b/>
          <w:bCs/>
          <w:color w:val="FF0000"/>
          <w:kern w:val="0"/>
          <w:sz w:val="24"/>
          <w:szCs w:val="24"/>
          <w14:ligatures w14:val="none"/>
        </w:rPr>
        <w:t>につき</w:t>
      </w:r>
      <w:r w:rsidRPr="00C42D77">
        <w:rPr>
          <w:rFonts w:ascii="ＭＳ Ｐゴシック" w:eastAsia="ＭＳ Ｐゴシック" w:hAnsi="ＭＳ Ｐゴシック" w:cs="ＭＳ Ｐゴシック" w:hint="eastAsia"/>
          <w:b/>
          <w:bCs/>
          <w:color w:val="FF0000"/>
          <w:kern w:val="0"/>
          <w:sz w:val="28"/>
          <w:szCs w:val="28"/>
          <w:u w:val="wave"/>
          <w14:ligatures w14:val="none"/>
        </w:rPr>
        <w:t>2つ</w:t>
      </w:r>
      <w:r w:rsidRPr="00ED1927">
        <w:rPr>
          <w:rFonts w:ascii="ＭＳ Ｐゴシック" w:eastAsia="ＭＳ Ｐゴシック" w:hAnsi="ＭＳ Ｐゴシック" w:cs="ＭＳ Ｐゴシック" w:hint="eastAsia"/>
          <w:b/>
          <w:bCs/>
          <w:color w:val="FF0000"/>
          <w:kern w:val="0"/>
          <w:sz w:val="24"/>
          <w:szCs w:val="24"/>
          <w14:ligatures w14:val="none"/>
        </w:rPr>
        <w:t>までと</w:t>
      </w:r>
    </w:p>
    <w:p w14:paraId="0EA09A29" w14:textId="0B341DFC" w:rsidR="00ED1927" w:rsidRPr="00907656" w:rsidRDefault="00ED1927" w:rsidP="00907656">
      <w:pPr>
        <w:widowControl/>
        <w:spacing w:line="378" w:lineRule="atLeast"/>
        <w:ind w:firstLineChars="50" w:firstLine="120"/>
        <w:jc w:val="left"/>
        <w:outlineLvl w:val="2"/>
        <w:rPr>
          <w:rFonts w:ascii="ＭＳ Ｐゴシック" w:eastAsia="ＭＳ Ｐゴシック" w:hAnsi="ＭＳ Ｐゴシック" w:cs="ＭＳ Ｐゴシック"/>
          <w:b/>
          <w:bCs/>
          <w:color w:val="FF0000"/>
          <w:kern w:val="0"/>
          <w:sz w:val="28"/>
          <w:szCs w:val="28"/>
          <w:u w:val="wave"/>
          <w14:ligatures w14:val="none"/>
        </w:rPr>
      </w:pPr>
      <w:r w:rsidRPr="00ED1927">
        <w:rPr>
          <w:rFonts w:ascii="ＭＳ Ｐゴシック" w:eastAsia="ＭＳ Ｐゴシック" w:hAnsi="ＭＳ Ｐゴシック" w:cs="ＭＳ Ｐゴシック" w:hint="eastAsia"/>
          <w:b/>
          <w:bCs/>
          <w:color w:val="FF0000"/>
          <w:kern w:val="0"/>
          <w:sz w:val="24"/>
          <w:szCs w:val="24"/>
          <w14:ligatures w14:val="none"/>
        </w:rPr>
        <w:t>させていただきます。</w:t>
      </w:r>
      <w:r w:rsidR="00C42D77">
        <w:rPr>
          <w:rFonts w:ascii="ＭＳ Ｐゴシック" w:eastAsia="ＭＳ Ｐゴシック" w:hAnsi="ＭＳ Ｐゴシック" w:cs="ＭＳ Ｐゴシック" w:hint="eastAsia"/>
          <w:b/>
          <w:bCs/>
          <w:color w:val="FF0000"/>
          <w:kern w:val="0"/>
          <w:sz w:val="24"/>
          <w:szCs w:val="24"/>
          <w14:ligatures w14:val="none"/>
        </w:rPr>
        <w:t>(例：車いす</w:t>
      </w:r>
      <w:r w:rsidR="002A0A32">
        <w:rPr>
          <w:rFonts w:ascii="ＭＳ Ｐゴシック" w:eastAsia="ＭＳ Ｐゴシック" w:hAnsi="ＭＳ Ｐゴシック" w:cs="ＭＳ Ｐゴシック" w:hint="eastAsia"/>
          <w:b/>
          <w:bCs/>
          <w:color w:val="FF0000"/>
          <w:kern w:val="0"/>
          <w:sz w:val="24"/>
          <w:szCs w:val="24"/>
          <w14:ligatures w14:val="none"/>
        </w:rPr>
        <w:t>・点字⇒〇　車いす・点字・手話⇒×</w:t>
      </w:r>
      <w:r w:rsidR="00C42D77">
        <w:rPr>
          <w:rFonts w:ascii="ＭＳ Ｐゴシック" w:eastAsia="ＭＳ Ｐゴシック" w:hAnsi="ＭＳ Ｐゴシック" w:cs="ＭＳ Ｐゴシック" w:hint="eastAsia"/>
          <w:b/>
          <w:bCs/>
          <w:color w:val="FF0000"/>
          <w:kern w:val="0"/>
          <w:sz w:val="24"/>
          <w:szCs w:val="24"/>
          <w14:ligatures w14:val="none"/>
        </w:rPr>
        <w:t>)</w:t>
      </w:r>
    </w:p>
    <w:p w14:paraId="53C88BBF" w14:textId="668D73E2" w:rsidR="0056251D" w:rsidRPr="0056251D" w:rsidRDefault="00121AF4" w:rsidP="0056251D">
      <w:pPr>
        <w:widowControl/>
        <w:pBdr>
          <w:left w:val="single" w:sz="48" w:space="8" w:color="96DEF5"/>
        </w:pBdr>
        <w:shd w:val="clear" w:color="auto" w:fill="148CE1"/>
        <w:spacing w:after="300" w:line="462" w:lineRule="atLeast"/>
        <w:jc w:val="left"/>
        <w:outlineLvl w:val="1"/>
        <w:rPr>
          <w:rFonts w:ascii="游ゴシック Medium" w:eastAsia="游ゴシック Medium" w:hAnsi="游ゴシック Medium" w:cs="ＭＳ Ｐゴシック"/>
          <w:b/>
          <w:bCs/>
          <w:color w:val="FFFFFF"/>
          <w:kern w:val="0"/>
          <w:sz w:val="36"/>
          <w:szCs w:val="36"/>
          <w14:ligatures w14:val="none"/>
        </w:rPr>
      </w:pPr>
      <w:bookmarkStart w:id="0" w:name="_GoBack"/>
      <w:bookmarkEnd w:id="0"/>
      <w:r>
        <w:rPr>
          <w:rFonts w:ascii="游ゴシック Medium" w:eastAsia="游ゴシック Medium" w:hAnsi="游ゴシック Medium" w:cs="ＭＳ Ｐゴシック" w:hint="eastAsia"/>
          <w:b/>
          <w:bCs/>
          <w:color w:val="FFFFFF"/>
          <w:kern w:val="0"/>
          <w:sz w:val="36"/>
          <w:szCs w:val="36"/>
          <w14:ligatures w14:val="none"/>
        </w:rPr>
        <w:t>申請から体験学習まで</w:t>
      </w:r>
      <w:r w:rsidR="0056251D" w:rsidRPr="0056251D">
        <w:rPr>
          <w:rFonts w:ascii="游ゴシック Medium" w:eastAsia="游ゴシック Medium" w:hAnsi="游ゴシック Medium" w:cs="ＭＳ Ｐゴシック" w:hint="eastAsia"/>
          <w:b/>
          <w:bCs/>
          <w:color w:val="FFFFFF"/>
          <w:kern w:val="0"/>
          <w:sz w:val="36"/>
          <w:szCs w:val="36"/>
          <w14:ligatures w14:val="none"/>
        </w:rPr>
        <w:t>の流れ</w:t>
      </w:r>
    </w:p>
    <w:p w14:paraId="7E08FC31" w14:textId="233241B1" w:rsidR="00A6576D" w:rsidRDefault="002A3ACF" w:rsidP="00B811B9">
      <w:pPr>
        <w:widowControl/>
        <w:numPr>
          <w:ilvl w:val="0"/>
          <w:numId w:val="1"/>
        </w:numPr>
        <w:spacing w:line="336" w:lineRule="atLeast"/>
        <w:jc w:val="left"/>
        <w:rPr>
          <w:rFonts w:ascii="ＭＳ Ｐゴシック" w:eastAsia="ＭＳ Ｐゴシック" w:hAnsi="ＭＳ Ｐゴシック" w:cs="ＭＳ Ｐゴシック"/>
          <w:kern w:val="0"/>
          <w:sz w:val="24"/>
          <w:szCs w:val="24"/>
          <w14:ligatures w14:val="none"/>
        </w:rPr>
      </w:pPr>
      <w:r>
        <w:rPr>
          <w:rFonts w:ascii="ＭＳ Ｐゴシック" w:eastAsia="ＭＳ Ｐゴシック" w:hAnsi="ＭＳ Ｐゴシック" w:cs="ＭＳ Ｐゴシック" w:hint="eastAsia"/>
          <w:b/>
          <w:bCs/>
          <w:kern w:val="0"/>
          <w:sz w:val="24"/>
          <w:szCs w:val="24"/>
          <w14:ligatures w14:val="none"/>
        </w:rPr>
        <w:t>申請</w:t>
      </w:r>
      <w:r w:rsidR="00B811B9">
        <w:rPr>
          <w:rFonts w:ascii="ＭＳ Ｐゴシック" w:eastAsia="ＭＳ Ｐゴシック" w:hAnsi="ＭＳ Ｐゴシック" w:cs="ＭＳ Ｐゴシック" w:hint="eastAsia"/>
          <w:kern w:val="0"/>
          <w:sz w:val="24"/>
          <w:szCs w:val="24"/>
          <w14:ligatures w14:val="none"/>
        </w:rPr>
        <w:t xml:space="preserve">　</w:t>
      </w:r>
      <w:r w:rsidR="00A6576D">
        <w:rPr>
          <w:rFonts w:ascii="ＭＳ Ｐゴシック" w:eastAsia="ＭＳ Ｐゴシック" w:hAnsi="ＭＳ Ｐゴシック" w:cs="ＭＳ Ｐゴシック" w:hint="eastAsia"/>
          <w:kern w:val="0"/>
          <w:sz w:val="24"/>
          <w:szCs w:val="24"/>
          <w14:ligatures w14:val="none"/>
        </w:rPr>
        <w:t>(市社協 地域支援課</w:t>
      </w:r>
      <w:r w:rsidR="00FA4C28">
        <w:rPr>
          <w:rFonts w:ascii="ＭＳ Ｐゴシック" w:eastAsia="ＭＳ Ｐゴシック" w:hAnsi="ＭＳ Ｐゴシック" w:cs="ＭＳ Ｐゴシック" w:hint="eastAsia"/>
          <w:kern w:val="0"/>
          <w:sz w:val="24"/>
          <w:szCs w:val="24"/>
          <w14:ligatures w14:val="none"/>
        </w:rPr>
        <w:t>へ</w:t>
      </w:r>
      <w:r w:rsidR="00A6576D">
        <w:rPr>
          <w:rFonts w:ascii="ＭＳ Ｐゴシック" w:eastAsia="ＭＳ Ｐゴシック" w:hAnsi="ＭＳ Ｐゴシック" w:cs="ＭＳ Ｐゴシック" w:hint="eastAsia"/>
          <w:kern w:val="0"/>
          <w:sz w:val="24"/>
          <w:szCs w:val="24"/>
          <w14:ligatures w14:val="none"/>
        </w:rPr>
        <w:t>)</w:t>
      </w:r>
    </w:p>
    <w:p w14:paraId="5634D9F2" w14:textId="6BFFC4AB" w:rsidR="00FB4963" w:rsidRPr="00B811B9" w:rsidRDefault="00B96C1B" w:rsidP="00A6576D">
      <w:pPr>
        <w:widowControl/>
        <w:spacing w:line="336" w:lineRule="atLeast"/>
        <w:ind w:left="720"/>
        <w:jc w:val="left"/>
        <w:rPr>
          <w:rFonts w:ascii="ＭＳ Ｐゴシック" w:eastAsia="ＭＳ Ｐゴシック" w:hAnsi="ＭＳ Ｐゴシック" w:cs="ＭＳ Ｐゴシック"/>
          <w:kern w:val="0"/>
          <w:sz w:val="24"/>
          <w:szCs w:val="24"/>
          <w14:ligatures w14:val="none"/>
        </w:rPr>
      </w:pPr>
      <w:r w:rsidRPr="00B811B9">
        <w:rPr>
          <w:rFonts w:ascii="ＭＳ Ｐゴシック" w:eastAsia="ＭＳ Ｐゴシック" w:hAnsi="ＭＳ Ｐゴシック" w:cs="ＭＳ Ｐゴシック" w:hint="eastAsia"/>
          <w:kern w:val="0"/>
          <w:sz w:val="24"/>
          <w:szCs w:val="24"/>
          <w14:ligatures w14:val="none"/>
        </w:rPr>
        <w:t>R6年度</w:t>
      </w:r>
      <w:r w:rsidR="00907656">
        <w:rPr>
          <w:rFonts w:ascii="ＭＳ Ｐゴシック" w:eastAsia="ＭＳ Ｐゴシック" w:hAnsi="ＭＳ Ｐゴシック" w:cs="ＭＳ Ｐゴシック" w:hint="eastAsia"/>
          <w:kern w:val="0"/>
          <w:sz w:val="24"/>
          <w:szCs w:val="24"/>
          <w14:ligatures w14:val="none"/>
        </w:rPr>
        <w:t>より</w:t>
      </w:r>
      <w:r w:rsidRPr="00B811B9">
        <w:rPr>
          <w:rFonts w:ascii="ＭＳ Ｐゴシック" w:eastAsia="ＭＳ Ｐゴシック" w:hAnsi="ＭＳ Ｐゴシック" w:cs="ＭＳ Ｐゴシック" w:hint="eastAsia"/>
          <w:kern w:val="0"/>
          <w:sz w:val="24"/>
          <w:szCs w:val="24"/>
          <w14:ligatures w14:val="none"/>
        </w:rPr>
        <w:t>、実施希望時期により申込</w:t>
      </w:r>
      <w:r w:rsidR="00907656">
        <w:rPr>
          <w:rFonts w:ascii="ＭＳ Ｐゴシック" w:eastAsia="ＭＳ Ｐゴシック" w:hAnsi="ＭＳ Ｐゴシック" w:cs="ＭＳ Ｐゴシック" w:hint="eastAsia"/>
          <w:kern w:val="0"/>
          <w:sz w:val="24"/>
          <w:szCs w:val="24"/>
          <w14:ligatures w14:val="none"/>
        </w:rPr>
        <w:t>時期</w:t>
      </w:r>
      <w:r w:rsidRPr="00B811B9">
        <w:rPr>
          <w:rFonts w:ascii="ＭＳ Ｐゴシック" w:eastAsia="ＭＳ Ｐゴシック" w:hAnsi="ＭＳ Ｐゴシック" w:cs="ＭＳ Ｐゴシック" w:hint="eastAsia"/>
          <w:kern w:val="0"/>
          <w:sz w:val="24"/>
          <w:szCs w:val="24"/>
          <w14:ligatures w14:val="none"/>
        </w:rPr>
        <w:t>が異なります</w:t>
      </w:r>
      <w:r w:rsidR="00B30B2E">
        <w:rPr>
          <w:rFonts w:ascii="ＭＳ Ｐゴシック" w:eastAsia="ＭＳ Ｐゴシック" w:hAnsi="ＭＳ Ｐゴシック" w:cs="ＭＳ Ｐゴシック" w:hint="eastAsia"/>
          <w:kern w:val="0"/>
          <w:sz w:val="24"/>
          <w:szCs w:val="24"/>
          <w14:ligatures w14:val="none"/>
        </w:rPr>
        <w:t>。下記の表をご参考ください</w:t>
      </w:r>
      <w:r w:rsidRPr="00B811B9">
        <w:rPr>
          <w:rFonts w:ascii="ＭＳ Ｐゴシック" w:eastAsia="ＭＳ Ｐゴシック" w:hAnsi="ＭＳ Ｐゴシック" w:cs="ＭＳ Ｐゴシック" w:hint="eastAsia"/>
          <w:kern w:val="0"/>
          <w:sz w:val="24"/>
          <w:szCs w:val="24"/>
          <w14:ligatures w14:val="none"/>
        </w:rPr>
        <w:t>。</w:t>
      </w:r>
    </w:p>
    <w:p w14:paraId="228A8BD9" w14:textId="77777777" w:rsidR="00B811B9" w:rsidRDefault="00B811B9" w:rsidP="00E94431">
      <w:pPr>
        <w:widowControl/>
        <w:spacing w:line="336" w:lineRule="atLeast"/>
        <w:ind w:left="720"/>
        <w:jc w:val="left"/>
        <w:rPr>
          <w:rFonts w:ascii="ＭＳ Ｐゴシック" w:eastAsia="ＭＳ Ｐゴシック" w:hAnsi="ＭＳ Ｐゴシック" w:cs="ＭＳ Ｐゴシック"/>
          <w:b/>
          <w:bCs/>
          <w:kern w:val="0"/>
          <w:sz w:val="24"/>
          <w:szCs w:val="24"/>
          <w14:ligatures w14:val="none"/>
        </w:rPr>
      </w:pPr>
    </w:p>
    <w:p w14:paraId="028C1B74" w14:textId="3493336C" w:rsidR="00742C64" w:rsidRDefault="00CD67DE" w:rsidP="00B811B9">
      <w:pPr>
        <w:widowControl/>
        <w:spacing w:line="336" w:lineRule="atLeast"/>
        <w:ind w:left="720"/>
        <w:jc w:val="left"/>
        <w:rPr>
          <w:rFonts w:ascii="ＭＳ Ｐゴシック" w:eastAsia="ＭＳ Ｐゴシック" w:hAnsi="ＭＳ Ｐゴシック" w:cs="ＭＳ Ｐゴシック"/>
          <w:b/>
          <w:bCs/>
          <w:kern w:val="0"/>
          <w:sz w:val="24"/>
          <w:szCs w:val="24"/>
          <w14:ligatures w14:val="none"/>
        </w:rPr>
      </w:pPr>
      <w:r>
        <w:rPr>
          <w:rFonts w:ascii="ＭＳ Ｐゴシック" w:eastAsia="ＭＳ Ｐゴシック" w:hAnsi="ＭＳ Ｐゴシック" w:cs="ＭＳ Ｐゴシック" w:hint="eastAsia"/>
          <w:b/>
          <w:bCs/>
          <w:kern w:val="0"/>
          <w:sz w:val="24"/>
          <w:szCs w:val="24"/>
          <w14:ligatures w14:val="none"/>
        </w:rPr>
        <w:t>【</w:t>
      </w:r>
      <w:r w:rsidR="00FB4963">
        <w:rPr>
          <w:rFonts w:ascii="ＭＳ Ｐゴシック" w:eastAsia="ＭＳ Ｐゴシック" w:hAnsi="ＭＳ Ｐゴシック" w:cs="ＭＳ Ｐゴシック" w:hint="eastAsia"/>
          <w:b/>
          <w:bCs/>
          <w:kern w:val="0"/>
          <w:sz w:val="24"/>
          <w:szCs w:val="24"/>
          <w14:ligatures w14:val="none"/>
        </w:rPr>
        <w:t>注意】</w:t>
      </w:r>
      <w:r w:rsidR="00711E83">
        <w:rPr>
          <w:rFonts w:ascii="ＭＳ Ｐゴシック" w:eastAsia="ＭＳ Ｐゴシック" w:hAnsi="ＭＳ Ｐゴシック" w:cs="ＭＳ Ｐゴシック" w:hint="eastAsia"/>
          <w:b/>
          <w:bCs/>
          <w:kern w:val="0"/>
          <w:sz w:val="24"/>
          <w:szCs w:val="24"/>
          <w14:ligatures w14:val="none"/>
        </w:rPr>
        <w:t>申請時期</w:t>
      </w:r>
      <w:r>
        <w:rPr>
          <w:rFonts w:ascii="ＭＳ Ｐゴシック" w:eastAsia="ＭＳ Ｐゴシック" w:hAnsi="ＭＳ Ｐゴシック" w:cs="ＭＳ Ｐゴシック" w:hint="eastAsia"/>
          <w:b/>
          <w:bCs/>
          <w:kern w:val="0"/>
          <w:sz w:val="24"/>
          <w:szCs w:val="24"/>
          <w14:ligatures w14:val="none"/>
        </w:rPr>
        <w:t>について</w:t>
      </w:r>
    </w:p>
    <w:tbl>
      <w:tblPr>
        <w:tblStyle w:val="a3"/>
        <w:tblW w:w="0" w:type="auto"/>
        <w:tblInd w:w="720" w:type="dxa"/>
        <w:tblLook w:val="04A0" w:firstRow="1" w:lastRow="0" w:firstColumn="1" w:lastColumn="0" w:noHBand="0" w:noVBand="1"/>
      </w:tblPr>
      <w:tblGrid>
        <w:gridCol w:w="2819"/>
        <w:gridCol w:w="2693"/>
      </w:tblGrid>
      <w:tr w:rsidR="009071F1" w14:paraId="000F5C88" w14:textId="77777777" w:rsidTr="00A45890">
        <w:tc>
          <w:tcPr>
            <w:tcW w:w="2819" w:type="dxa"/>
          </w:tcPr>
          <w:p w14:paraId="4ECCD78F" w14:textId="48326952" w:rsidR="009071F1" w:rsidRPr="004B2629" w:rsidRDefault="009071F1" w:rsidP="00E94431">
            <w:pPr>
              <w:widowControl/>
              <w:spacing w:line="336" w:lineRule="atLeast"/>
              <w:jc w:val="left"/>
              <w:rPr>
                <w:rFonts w:ascii="ＭＳ Ｐゴシック" w:eastAsia="ＭＳ Ｐゴシック" w:hAnsi="ＭＳ Ｐゴシック" w:cs="ＭＳ Ｐゴシック"/>
                <w:b/>
                <w:bCs/>
                <w:color w:val="FF0000"/>
                <w:kern w:val="0"/>
                <w:sz w:val="24"/>
                <w:szCs w:val="24"/>
                <w14:ligatures w14:val="none"/>
              </w:rPr>
            </w:pPr>
            <w:r w:rsidRPr="004B2629">
              <w:rPr>
                <w:rFonts w:ascii="ＭＳ Ｐゴシック" w:eastAsia="ＭＳ Ｐゴシック" w:hAnsi="ＭＳ Ｐゴシック" w:cs="ＭＳ Ｐゴシック" w:hint="eastAsia"/>
                <w:b/>
                <w:bCs/>
                <w:color w:val="FF0000"/>
                <w:kern w:val="0"/>
                <w:sz w:val="24"/>
                <w:szCs w:val="24"/>
                <w14:ligatures w14:val="none"/>
              </w:rPr>
              <w:t>実施希望</w:t>
            </w:r>
            <w:r w:rsidR="002934E2">
              <w:rPr>
                <w:rFonts w:ascii="ＭＳ Ｐゴシック" w:eastAsia="ＭＳ Ｐゴシック" w:hAnsi="ＭＳ Ｐゴシック" w:cs="ＭＳ Ｐゴシック" w:hint="eastAsia"/>
                <w:b/>
                <w:bCs/>
                <w:color w:val="FF0000"/>
                <w:kern w:val="0"/>
                <w:sz w:val="24"/>
                <w:szCs w:val="24"/>
                <w14:ligatures w14:val="none"/>
              </w:rPr>
              <w:t>時期</w:t>
            </w:r>
          </w:p>
        </w:tc>
        <w:tc>
          <w:tcPr>
            <w:tcW w:w="2693" w:type="dxa"/>
          </w:tcPr>
          <w:p w14:paraId="23766E67" w14:textId="2268F252" w:rsidR="009071F1" w:rsidRPr="004B2629" w:rsidRDefault="00907656" w:rsidP="00E94431">
            <w:pPr>
              <w:widowControl/>
              <w:spacing w:line="336" w:lineRule="atLeast"/>
              <w:jc w:val="left"/>
              <w:rPr>
                <w:rFonts w:ascii="ＭＳ Ｐゴシック" w:eastAsia="ＭＳ Ｐゴシック" w:hAnsi="ＭＳ Ｐゴシック" w:cs="ＭＳ Ｐゴシック"/>
                <w:b/>
                <w:bCs/>
                <w:color w:val="FF0000"/>
                <w:kern w:val="0"/>
                <w:sz w:val="24"/>
                <w:szCs w:val="24"/>
                <w14:ligatures w14:val="none"/>
              </w:rPr>
            </w:pPr>
            <w:r>
              <w:rPr>
                <w:rFonts w:ascii="ＭＳ Ｐゴシック" w:eastAsia="ＭＳ Ｐゴシック" w:hAnsi="ＭＳ Ｐゴシック" w:cs="ＭＳ Ｐゴシック" w:hint="eastAsia"/>
                <w:b/>
                <w:bCs/>
                <w:color w:val="FF0000"/>
                <w:kern w:val="0"/>
                <w:sz w:val="24"/>
                <w:szCs w:val="24"/>
                <w14:ligatures w14:val="none"/>
              </w:rPr>
              <w:t>申請時期</w:t>
            </w:r>
          </w:p>
        </w:tc>
      </w:tr>
      <w:tr w:rsidR="009071F1" w14:paraId="25344E61" w14:textId="77777777" w:rsidTr="00A45890">
        <w:tc>
          <w:tcPr>
            <w:tcW w:w="2819" w:type="dxa"/>
          </w:tcPr>
          <w:p w14:paraId="685D88F9" w14:textId="4905B716" w:rsidR="009071F1" w:rsidRDefault="009071F1" w:rsidP="00E94431">
            <w:pPr>
              <w:widowControl/>
              <w:spacing w:line="336" w:lineRule="atLeast"/>
              <w:jc w:val="left"/>
              <w:rPr>
                <w:rFonts w:ascii="ＭＳ Ｐゴシック" w:eastAsia="ＭＳ Ｐゴシック" w:hAnsi="ＭＳ Ｐゴシック" w:cs="ＭＳ Ｐゴシック"/>
                <w:kern w:val="0"/>
                <w:sz w:val="24"/>
                <w:szCs w:val="24"/>
                <w14:ligatures w14:val="none"/>
              </w:rPr>
            </w:pPr>
            <w:r>
              <w:rPr>
                <w:rFonts w:ascii="ＭＳ Ｐゴシック" w:eastAsia="ＭＳ Ｐゴシック" w:hAnsi="ＭＳ Ｐゴシック" w:cs="ＭＳ Ｐゴシック" w:hint="eastAsia"/>
                <w:b/>
                <w:bCs/>
                <w:kern w:val="0"/>
                <w:sz w:val="24"/>
                <w:szCs w:val="24"/>
                <w14:ligatures w14:val="none"/>
              </w:rPr>
              <w:t>4</w:t>
            </w:r>
            <w:r w:rsidRPr="00D5686A">
              <w:rPr>
                <w:rFonts w:ascii="ＭＳ Ｐゴシック" w:eastAsia="ＭＳ Ｐゴシック" w:hAnsi="ＭＳ Ｐゴシック" w:cs="ＭＳ Ｐゴシック"/>
                <w:b/>
                <w:bCs/>
                <w:kern w:val="0"/>
                <w:sz w:val="24"/>
                <w:szCs w:val="24"/>
                <w14:ligatures w14:val="none"/>
              </w:rPr>
              <w:t>月～８月</w:t>
            </w:r>
            <w:r w:rsidRPr="00D5686A">
              <w:rPr>
                <w:rFonts w:ascii="ＭＳ Ｐゴシック" w:eastAsia="ＭＳ Ｐゴシック" w:hAnsi="ＭＳ Ｐゴシック" w:cs="ＭＳ Ｐゴシック" w:hint="eastAsia"/>
                <w:b/>
                <w:bCs/>
                <w:kern w:val="0"/>
                <w:sz w:val="24"/>
                <w:szCs w:val="24"/>
                <w14:ligatures w14:val="none"/>
              </w:rPr>
              <w:t>、</w:t>
            </w:r>
            <w:r w:rsidRPr="00D5686A">
              <w:rPr>
                <w:rFonts w:ascii="ＭＳ Ｐゴシック" w:eastAsia="ＭＳ Ｐゴシック" w:hAnsi="ＭＳ Ｐゴシック" w:cs="ＭＳ Ｐゴシック"/>
                <w:b/>
                <w:bCs/>
                <w:kern w:val="0"/>
                <w:sz w:val="24"/>
                <w:szCs w:val="24"/>
                <w14:ligatures w14:val="none"/>
              </w:rPr>
              <w:t>1月～3月</w:t>
            </w:r>
          </w:p>
        </w:tc>
        <w:tc>
          <w:tcPr>
            <w:tcW w:w="2693" w:type="dxa"/>
          </w:tcPr>
          <w:p w14:paraId="675CA1CE" w14:textId="2D9FAE2F" w:rsidR="009071F1" w:rsidRDefault="009071F1" w:rsidP="00E94431">
            <w:pPr>
              <w:widowControl/>
              <w:spacing w:line="336" w:lineRule="atLeast"/>
              <w:jc w:val="left"/>
              <w:rPr>
                <w:rFonts w:ascii="ＭＳ Ｐゴシック" w:eastAsia="ＭＳ Ｐゴシック" w:hAnsi="ＭＳ Ｐゴシック" w:cs="ＭＳ Ｐゴシック"/>
                <w:kern w:val="0"/>
                <w:sz w:val="24"/>
                <w:szCs w:val="24"/>
                <w14:ligatures w14:val="none"/>
              </w:rPr>
            </w:pPr>
            <w:r w:rsidRPr="00D5686A">
              <w:rPr>
                <w:rFonts w:ascii="ＭＳ Ｐゴシック" w:eastAsia="ＭＳ Ｐゴシック" w:hAnsi="ＭＳ Ｐゴシック" w:cs="ＭＳ Ｐゴシック" w:hint="eastAsia"/>
                <w:b/>
                <w:bCs/>
                <w:kern w:val="0"/>
                <w:sz w:val="24"/>
                <w:szCs w:val="24"/>
                <w14:ligatures w14:val="none"/>
              </w:rPr>
              <w:t>実施希望日の2か月前</w:t>
            </w:r>
          </w:p>
        </w:tc>
      </w:tr>
      <w:tr w:rsidR="009071F1" w14:paraId="0AB2029E" w14:textId="77777777" w:rsidTr="00A45890">
        <w:tc>
          <w:tcPr>
            <w:tcW w:w="2819" w:type="dxa"/>
          </w:tcPr>
          <w:p w14:paraId="62AF9928" w14:textId="4D4A7463" w:rsidR="009071F1" w:rsidRDefault="009071F1" w:rsidP="00E94431">
            <w:pPr>
              <w:widowControl/>
              <w:spacing w:line="336" w:lineRule="atLeast"/>
              <w:jc w:val="left"/>
              <w:rPr>
                <w:rFonts w:ascii="ＭＳ Ｐゴシック" w:eastAsia="ＭＳ Ｐゴシック" w:hAnsi="ＭＳ Ｐゴシック" w:cs="ＭＳ Ｐゴシック"/>
                <w:kern w:val="0"/>
                <w:sz w:val="24"/>
                <w:szCs w:val="24"/>
                <w14:ligatures w14:val="none"/>
              </w:rPr>
            </w:pPr>
            <w:r w:rsidRPr="00D5686A">
              <w:rPr>
                <w:rFonts w:ascii="ＭＳ Ｐゴシック" w:eastAsia="ＭＳ Ｐゴシック" w:hAnsi="ＭＳ Ｐゴシック" w:cs="ＭＳ Ｐゴシック"/>
                <w:b/>
                <w:bCs/>
                <w:kern w:val="0"/>
                <w:sz w:val="24"/>
                <w:szCs w:val="24"/>
                <w14:ligatures w14:val="none"/>
              </w:rPr>
              <w:t>9</w:t>
            </w:r>
            <w:r>
              <w:rPr>
                <w:rFonts w:ascii="ＭＳ Ｐゴシック" w:eastAsia="ＭＳ Ｐゴシック" w:hAnsi="ＭＳ Ｐゴシック" w:cs="ＭＳ Ｐゴシック" w:hint="eastAsia"/>
                <w:b/>
                <w:bCs/>
                <w:kern w:val="0"/>
                <w:sz w:val="24"/>
                <w:szCs w:val="24"/>
                <w14:ligatures w14:val="none"/>
              </w:rPr>
              <w:t>月</w:t>
            </w:r>
            <w:r w:rsidRPr="00D5686A">
              <w:rPr>
                <w:rFonts w:ascii="ＭＳ Ｐゴシック" w:eastAsia="ＭＳ Ｐゴシック" w:hAnsi="ＭＳ Ｐゴシック" w:cs="ＭＳ Ｐゴシック"/>
                <w:b/>
                <w:bCs/>
                <w:kern w:val="0"/>
                <w:sz w:val="24"/>
                <w:szCs w:val="24"/>
                <w14:ligatures w14:val="none"/>
              </w:rPr>
              <w:t>1</w:t>
            </w:r>
            <w:r>
              <w:rPr>
                <w:rFonts w:ascii="ＭＳ Ｐゴシック" w:eastAsia="ＭＳ Ｐゴシック" w:hAnsi="ＭＳ Ｐゴシック" w:cs="ＭＳ Ｐゴシック" w:hint="eastAsia"/>
                <w:b/>
                <w:bCs/>
                <w:kern w:val="0"/>
                <w:sz w:val="24"/>
                <w:szCs w:val="24"/>
                <w14:ligatures w14:val="none"/>
              </w:rPr>
              <w:t>日</w:t>
            </w:r>
            <w:r w:rsidRPr="00D5686A">
              <w:rPr>
                <w:rFonts w:ascii="ＭＳ Ｐゴシック" w:eastAsia="ＭＳ Ｐゴシック" w:hAnsi="ＭＳ Ｐゴシック" w:cs="ＭＳ Ｐゴシック"/>
                <w:b/>
                <w:bCs/>
                <w:kern w:val="0"/>
                <w:sz w:val="24"/>
                <w:szCs w:val="24"/>
                <w14:ligatures w14:val="none"/>
              </w:rPr>
              <w:t>～10</w:t>
            </w:r>
            <w:r>
              <w:rPr>
                <w:rFonts w:ascii="ＭＳ Ｐゴシック" w:eastAsia="ＭＳ Ｐゴシック" w:hAnsi="ＭＳ Ｐゴシック" w:cs="ＭＳ Ｐゴシック" w:hint="eastAsia"/>
                <w:b/>
                <w:bCs/>
                <w:kern w:val="0"/>
                <w:sz w:val="24"/>
                <w:szCs w:val="24"/>
                <w14:ligatures w14:val="none"/>
              </w:rPr>
              <w:t>月</w:t>
            </w:r>
            <w:r w:rsidRPr="00D5686A">
              <w:rPr>
                <w:rFonts w:ascii="ＭＳ Ｐゴシック" w:eastAsia="ＭＳ Ｐゴシック" w:hAnsi="ＭＳ Ｐゴシック" w:cs="ＭＳ Ｐゴシック"/>
                <w:b/>
                <w:bCs/>
                <w:kern w:val="0"/>
                <w:sz w:val="24"/>
                <w:szCs w:val="24"/>
                <w14:ligatures w14:val="none"/>
              </w:rPr>
              <w:t>31</w:t>
            </w:r>
            <w:r>
              <w:rPr>
                <w:rFonts w:ascii="ＭＳ Ｐゴシック" w:eastAsia="ＭＳ Ｐゴシック" w:hAnsi="ＭＳ Ｐゴシック" w:cs="ＭＳ Ｐゴシック" w:hint="eastAsia"/>
                <w:b/>
                <w:bCs/>
                <w:kern w:val="0"/>
                <w:sz w:val="24"/>
                <w:szCs w:val="24"/>
                <w14:ligatures w14:val="none"/>
              </w:rPr>
              <w:t>日</w:t>
            </w:r>
          </w:p>
        </w:tc>
        <w:tc>
          <w:tcPr>
            <w:tcW w:w="2693" w:type="dxa"/>
          </w:tcPr>
          <w:p w14:paraId="05937D09" w14:textId="4AD2B2AC" w:rsidR="009071F1" w:rsidRDefault="009071F1" w:rsidP="00E94431">
            <w:pPr>
              <w:widowControl/>
              <w:spacing w:line="336" w:lineRule="atLeast"/>
              <w:jc w:val="left"/>
              <w:rPr>
                <w:rFonts w:ascii="ＭＳ Ｐゴシック" w:eastAsia="ＭＳ Ｐゴシック" w:hAnsi="ＭＳ Ｐゴシック" w:cs="ＭＳ Ｐゴシック"/>
                <w:kern w:val="0"/>
                <w:sz w:val="24"/>
                <w:szCs w:val="24"/>
                <w14:ligatures w14:val="none"/>
              </w:rPr>
            </w:pPr>
            <w:r w:rsidRPr="00D5686A">
              <w:rPr>
                <w:rFonts w:ascii="ＭＳ Ｐゴシック" w:eastAsia="ＭＳ Ｐゴシック" w:hAnsi="ＭＳ Ｐゴシック" w:cs="ＭＳ Ｐゴシック"/>
                <w:b/>
                <w:bCs/>
                <w:kern w:val="0"/>
                <w:sz w:val="24"/>
                <w:szCs w:val="24"/>
                <w14:ligatures w14:val="none"/>
              </w:rPr>
              <w:t>5</w:t>
            </w:r>
            <w:r>
              <w:rPr>
                <w:rFonts w:ascii="ＭＳ Ｐゴシック" w:eastAsia="ＭＳ Ｐゴシック" w:hAnsi="ＭＳ Ｐゴシック" w:cs="ＭＳ Ｐゴシック" w:hint="eastAsia"/>
                <w:b/>
                <w:bCs/>
                <w:kern w:val="0"/>
                <w:sz w:val="24"/>
                <w:szCs w:val="24"/>
                <w14:ligatures w14:val="none"/>
              </w:rPr>
              <w:t>月</w:t>
            </w:r>
            <w:r w:rsidRPr="00D5686A">
              <w:rPr>
                <w:rFonts w:ascii="ＭＳ Ｐゴシック" w:eastAsia="ＭＳ Ｐゴシック" w:hAnsi="ＭＳ Ｐゴシック" w:cs="ＭＳ Ｐゴシック"/>
                <w:b/>
                <w:bCs/>
                <w:kern w:val="0"/>
                <w:sz w:val="24"/>
                <w:szCs w:val="24"/>
                <w14:ligatures w14:val="none"/>
              </w:rPr>
              <w:t>15</w:t>
            </w:r>
            <w:r>
              <w:rPr>
                <w:rFonts w:ascii="ＭＳ Ｐゴシック" w:eastAsia="ＭＳ Ｐゴシック" w:hAnsi="ＭＳ Ｐゴシック" w:cs="ＭＳ Ｐゴシック" w:hint="eastAsia"/>
                <w:b/>
                <w:bCs/>
                <w:kern w:val="0"/>
                <w:sz w:val="24"/>
                <w:szCs w:val="24"/>
                <w14:ligatures w14:val="none"/>
              </w:rPr>
              <w:t>日</w:t>
            </w:r>
            <w:r w:rsidRPr="00D5686A">
              <w:rPr>
                <w:rFonts w:ascii="ＭＳ Ｐゴシック" w:eastAsia="ＭＳ Ｐゴシック" w:hAnsi="ＭＳ Ｐゴシック" w:cs="ＭＳ Ｐゴシック"/>
                <w:b/>
                <w:bCs/>
                <w:kern w:val="0"/>
                <w:sz w:val="24"/>
                <w:szCs w:val="24"/>
                <w14:ligatures w14:val="none"/>
              </w:rPr>
              <w:t>～6</w:t>
            </w:r>
            <w:r>
              <w:rPr>
                <w:rFonts w:ascii="ＭＳ Ｐゴシック" w:eastAsia="ＭＳ Ｐゴシック" w:hAnsi="ＭＳ Ｐゴシック" w:cs="ＭＳ Ｐゴシック" w:hint="eastAsia"/>
                <w:b/>
                <w:bCs/>
                <w:kern w:val="0"/>
                <w:sz w:val="24"/>
                <w:szCs w:val="24"/>
                <w14:ligatures w14:val="none"/>
              </w:rPr>
              <w:t>月</w:t>
            </w:r>
            <w:r w:rsidRPr="00D5686A">
              <w:rPr>
                <w:rFonts w:ascii="ＭＳ Ｐゴシック" w:eastAsia="ＭＳ Ｐゴシック" w:hAnsi="ＭＳ Ｐゴシック" w:cs="ＭＳ Ｐゴシック"/>
                <w:b/>
                <w:bCs/>
                <w:kern w:val="0"/>
                <w:sz w:val="24"/>
                <w:szCs w:val="24"/>
                <w14:ligatures w14:val="none"/>
              </w:rPr>
              <w:t>15</w:t>
            </w:r>
            <w:r>
              <w:rPr>
                <w:rFonts w:ascii="ＭＳ Ｐゴシック" w:eastAsia="ＭＳ Ｐゴシック" w:hAnsi="ＭＳ Ｐゴシック" w:cs="ＭＳ Ｐゴシック" w:hint="eastAsia"/>
                <w:b/>
                <w:bCs/>
                <w:kern w:val="0"/>
                <w:sz w:val="24"/>
                <w:szCs w:val="24"/>
                <w14:ligatures w14:val="none"/>
              </w:rPr>
              <w:t>日</w:t>
            </w:r>
          </w:p>
        </w:tc>
      </w:tr>
      <w:tr w:rsidR="009071F1" w14:paraId="17D22A81" w14:textId="77777777" w:rsidTr="00A45890">
        <w:tc>
          <w:tcPr>
            <w:tcW w:w="2819" w:type="dxa"/>
          </w:tcPr>
          <w:p w14:paraId="0261C6CF" w14:textId="0DD8954E" w:rsidR="009071F1" w:rsidRDefault="009071F1" w:rsidP="00E94431">
            <w:pPr>
              <w:widowControl/>
              <w:spacing w:line="336" w:lineRule="atLeast"/>
              <w:jc w:val="left"/>
              <w:rPr>
                <w:rFonts w:ascii="ＭＳ Ｐゴシック" w:eastAsia="ＭＳ Ｐゴシック" w:hAnsi="ＭＳ Ｐゴシック" w:cs="ＭＳ Ｐゴシック"/>
                <w:kern w:val="0"/>
                <w:sz w:val="24"/>
                <w:szCs w:val="24"/>
                <w14:ligatures w14:val="none"/>
              </w:rPr>
            </w:pPr>
            <w:r w:rsidRPr="00D5686A">
              <w:rPr>
                <w:rFonts w:ascii="ＭＳ Ｐゴシック" w:eastAsia="ＭＳ Ｐゴシック" w:hAnsi="ＭＳ Ｐゴシック" w:cs="ＭＳ Ｐゴシック"/>
                <w:b/>
                <w:bCs/>
                <w:kern w:val="0"/>
                <w:sz w:val="24"/>
                <w:szCs w:val="24"/>
                <w14:ligatures w14:val="none"/>
              </w:rPr>
              <w:t>11</w:t>
            </w:r>
            <w:r>
              <w:rPr>
                <w:rFonts w:ascii="ＭＳ Ｐゴシック" w:eastAsia="ＭＳ Ｐゴシック" w:hAnsi="ＭＳ Ｐゴシック" w:cs="ＭＳ Ｐゴシック" w:hint="eastAsia"/>
                <w:b/>
                <w:bCs/>
                <w:kern w:val="0"/>
                <w:sz w:val="24"/>
                <w:szCs w:val="24"/>
                <w14:ligatures w14:val="none"/>
              </w:rPr>
              <w:t>月</w:t>
            </w:r>
            <w:r w:rsidRPr="00D5686A">
              <w:rPr>
                <w:rFonts w:ascii="ＭＳ Ｐゴシック" w:eastAsia="ＭＳ Ｐゴシック" w:hAnsi="ＭＳ Ｐゴシック" w:cs="ＭＳ Ｐゴシック"/>
                <w:b/>
                <w:bCs/>
                <w:kern w:val="0"/>
                <w:sz w:val="24"/>
                <w:szCs w:val="24"/>
                <w14:ligatures w14:val="none"/>
              </w:rPr>
              <w:t>1</w:t>
            </w:r>
            <w:r>
              <w:rPr>
                <w:rFonts w:ascii="ＭＳ Ｐゴシック" w:eastAsia="ＭＳ Ｐゴシック" w:hAnsi="ＭＳ Ｐゴシック" w:cs="ＭＳ Ｐゴシック" w:hint="eastAsia"/>
                <w:b/>
                <w:bCs/>
                <w:kern w:val="0"/>
                <w:sz w:val="24"/>
                <w:szCs w:val="24"/>
                <w14:ligatures w14:val="none"/>
              </w:rPr>
              <w:t>日</w:t>
            </w:r>
            <w:r w:rsidRPr="00D5686A">
              <w:rPr>
                <w:rFonts w:ascii="ＭＳ Ｐゴシック" w:eastAsia="ＭＳ Ｐゴシック" w:hAnsi="ＭＳ Ｐゴシック" w:cs="ＭＳ Ｐゴシック" w:hint="eastAsia"/>
                <w:b/>
                <w:bCs/>
                <w:kern w:val="0"/>
                <w:sz w:val="24"/>
                <w:szCs w:val="24"/>
                <w14:ligatures w14:val="none"/>
              </w:rPr>
              <w:t>～</w:t>
            </w:r>
            <w:r w:rsidRPr="00D5686A">
              <w:rPr>
                <w:rFonts w:ascii="ＭＳ Ｐゴシック" w:eastAsia="ＭＳ Ｐゴシック" w:hAnsi="ＭＳ Ｐゴシック" w:cs="ＭＳ Ｐゴシック"/>
                <w:b/>
                <w:bCs/>
                <w:kern w:val="0"/>
                <w:sz w:val="24"/>
                <w:szCs w:val="24"/>
                <w14:ligatures w14:val="none"/>
              </w:rPr>
              <w:t>12</w:t>
            </w:r>
            <w:r>
              <w:rPr>
                <w:rFonts w:ascii="ＭＳ Ｐゴシック" w:eastAsia="ＭＳ Ｐゴシック" w:hAnsi="ＭＳ Ｐゴシック" w:cs="ＭＳ Ｐゴシック" w:hint="eastAsia"/>
                <w:b/>
                <w:bCs/>
                <w:kern w:val="0"/>
                <w:sz w:val="24"/>
                <w:szCs w:val="24"/>
                <w14:ligatures w14:val="none"/>
              </w:rPr>
              <w:t>月</w:t>
            </w:r>
            <w:r w:rsidRPr="00D5686A">
              <w:rPr>
                <w:rFonts w:ascii="ＭＳ Ｐゴシック" w:eastAsia="ＭＳ Ｐゴシック" w:hAnsi="ＭＳ Ｐゴシック" w:cs="ＭＳ Ｐゴシック"/>
                <w:b/>
                <w:bCs/>
                <w:kern w:val="0"/>
                <w:sz w:val="24"/>
                <w:szCs w:val="24"/>
                <w14:ligatures w14:val="none"/>
              </w:rPr>
              <w:t>28</w:t>
            </w:r>
            <w:r>
              <w:rPr>
                <w:rFonts w:ascii="ＭＳ Ｐゴシック" w:eastAsia="ＭＳ Ｐゴシック" w:hAnsi="ＭＳ Ｐゴシック" w:cs="ＭＳ Ｐゴシック" w:hint="eastAsia"/>
                <w:b/>
                <w:bCs/>
                <w:kern w:val="0"/>
                <w:sz w:val="24"/>
                <w:szCs w:val="24"/>
                <w14:ligatures w14:val="none"/>
              </w:rPr>
              <w:t>日</w:t>
            </w:r>
          </w:p>
        </w:tc>
        <w:tc>
          <w:tcPr>
            <w:tcW w:w="2693" w:type="dxa"/>
          </w:tcPr>
          <w:p w14:paraId="7C14A420" w14:textId="6A18A84A" w:rsidR="009071F1" w:rsidRDefault="009071F1" w:rsidP="00E94431">
            <w:pPr>
              <w:widowControl/>
              <w:spacing w:line="336" w:lineRule="atLeast"/>
              <w:jc w:val="left"/>
              <w:rPr>
                <w:rFonts w:ascii="ＭＳ Ｐゴシック" w:eastAsia="ＭＳ Ｐゴシック" w:hAnsi="ＭＳ Ｐゴシック" w:cs="ＭＳ Ｐゴシック"/>
                <w:kern w:val="0"/>
                <w:sz w:val="24"/>
                <w:szCs w:val="24"/>
                <w14:ligatures w14:val="none"/>
              </w:rPr>
            </w:pPr>
            <w:r w:rsidRPr="00D5686A">
              <w:rPr>
                <w:rFonts w:ascii="ＭＳ Ｐゴシック" w:eastAsia="ＭＳ Ｐゴシック" w:hAnsi="ＭＳ Ｐゴシック" w:cs="ＭＳ Ｐゴシック"/>
                <w:b/>
                <w:bCs/>
                <w:kern w:val="0"/>
                <w:sz w:val="24"/>
                <w:szCs w:val="24"/>
                <w14:ligatures w14:val="none"/>
              </w:rPr>
              <w:t>6</w:t>
            </w:r>
            <w:r>
              <w:rPr>
                <w:rFonts w:ascii="ＭＳ Ｐゴシック" w:eastAsia="ＭＳ Ｐゴシック" w:hAnsi="ＭＳ Ｐゴシック" w:cs="ＭＳ Ｐゴシック" w:hint="eastAsia"/>
                <w:b/>
                <w:bCs/>
                <w:kern w:val="0"/>
                <w:sz w:val="24"/>
                <w:szCs w:val="24"/>
                <w14:ligatures w14:val="none"/>
              </w:rPr>
              <w:t>月</w:t>
            </w:r>
            <w:r w:rsidRPr="00D5686A">
              <w:rPr>
                <w:rFonts w:ascii="ＭＳ Ｐゴシック" w:eastAsia="ＭＳ Ｐゴシック" w:hAnsi="ＭＳ Ｐゴシック" w:cs="ＭＳ Ｐゴシック"/>
                <w:b/>
                <w:bCs/>
                <w:kern w:val="0"/>
                <w:sz w:val="24"/>
                <w:szCs w:val="24"/>
                <w14:ligatures w14:val="none"/>
              </w:rPr>
              <w:t>16</w:t>
            </w:r>
            <w:r>
              <w:rPr>
                <w:rFonts w:ascii="ＭＳ Ｐゴシック" w:eastAsia="ＭＳ Ｐゴシック" w:hAnsi="ＭＳ Ｐゴシック" w:cs="ＭＳ Ｐゴシック" w:hint="eastAsia"/>
                <w:b/>
                <w:bCs/>
                <w:kern w:val="0"/>
                <w:sz w:val="24"/>
                <w:szCs w:val="24"/>
                <w14:ligatures w14:val="none"/>
              </w:rPr>
              <w:t>日</w:t>
            </w:r>
            <w:r w:rsidRPr="00D5686A">
              <w:rPr>
                <w:rFonts w:ascii="ＭＳ Ｐゴシック" w:eastAsia="ＭＳ Ｐゴシック" w:hAnsi="ＭＳ Ｐゴシック" w:cs="ＭＳ Ｐゴシック"/>
                <w:b/>
                <w:bCs/>
                <w:kern w:val="0"/>
                <w:sz w:val="24"/>
                <w:szCs w:val="24"/>
                <w14:ligatures w14:val="none"/>
              </w:rPr>
              <w:t>～7</w:t>
            </w:r>
            <w:r>
              <w:rPr>
                <w:rFonts w:ascii="ＭＳ Ｐゴシック" w:eastAsia="ＭＳ Ｐゴシック" w:hAnsi="ＭＳ Ｐゴシック" w:cs="ＭＳ Ｐゴシック" w:hint="eastAsia"/>
                <w:b/>
                <w:bCs/>
                <w:kern w:val="0"/>
                <w:sz w:val="24"/>
                <w:szCs w:val="24"/>
                <w14:ligatures w14:val="none"/>
              </w:rPr>
              <w:t>月</w:t>
            </w:r>
            <w:r w:rsidRPr="00D5686A">
              <w:rPr>
                <w:rFonts w:ascii="ＭＳ Ｐゴシック" w:eastAsia="ＭＳ Ｐゴシック" w:hAnsi="ＭＳ Ｐゴシック" w:cs="ＭＳ Ｐゴシック"/>
                <w:b/>
                <w:bCs/>
                <w:kern w:val="0"/>
                <w:sz w:val="24"/>
                <w:szCs w:val="24"/>
                <w14:ligatures w14:val="none"/>
              </w:rPr>
              <w:t>15</w:t>
            </w:r>
            <w:r>
              <w:rPr>
                <w:rFonts w:ascii="ＭＳ Ｐゴシック" w:eastAsia="ＭＳ Ｐゴシック" w:hAnsi="ＭＳ Ｐゴシック" w:cs="ＭＳ Ｐゴシック" w:hint="eastAsia"/>
                <w:b/>
                <w:bCs/>
                <w:kern w:val="0"/>
                <w:sz w:val="24"/>
                <w:szCs w:val="24"/>
                <w14:ligatures w14:val="none"/>
              </w:rPr>
              <w:t>日</w:t>
            </w:r>
          </w:p>
        </w:tc>
      </w:tr>
    </w:tbl>
    <w:p w14:paraId="4FA60AF5" w14:textId="6EDE5FB8" w:rsidR="0056251D" w:rsidRDefault="0056251D" w:rsidP="009071F1">
      <w:pPr>
        <w:widowControl/>
        <w:spacing w:line="336" w:lineRule="atLeast"/>
        <w:ind w:left="720"/>
        <w:jc w:val="left"/>
        <w:rPr>
          <w:rFonts w:ascii="ＭＳ Ｐゴシック" w:eastAsia="ＭＳ Ｐゴシック" w:hAnsi="ＭＳ Ｐゴシック" w:cs="ＭＳ Ｐゴシック"/>
          <w:kern w:val="0"/>
          <w:sz w:val="24"/>
          <w:szCs w:val="24"/>
          <w14:ligatures w14:val="none"/>
        </w:rPr>
      </w:pPr>
    </w:p>
    <w:p w14:paraId="1573FD7A" w14:textId="77777777" w:rsidR="001554C9" w:rsidRDefault="001554C9" w:rsidP="009071F1">
      <w:pPr>
        <w:widowControl/>
        <w:spacing w:line="336" w:lineRule="atLeast"/>
        <w:ind w:left="720"/>
        <w:jc w:val="left"/>
        <w:rPr>
          <w:rFonts w:ascii="ＭＳ Ｐゴシック" w:eastAsia="ＭＳ Ｐゴシック" w:hAnsi="ＭＳ Ｐゴシック" w:cs="ＭＳ Ｐゴシック"/>
          <w:kern w:val="0"/>
          <w:sz w:val="24"/>
          <w:szCs w:val="24"/>
          <w14:ligatures w14:val="none"/>
        </w:rPr>
      </w:pPr>
    </w:p>
    <w:p w14:paraId="2FFF3A69" w14:textId="7B136F31" w:rsidR="0056251D" w:rsidRPr="0056251D" w:rsidRDefault="0056251D" w:rsidP="006F5B66">
      <w:pPr>
        <w:widowControl/>
        <w:spacing w:line="336" w:lineRule="atLeast"/>
        <w:jc w:val="left"/>
        <w:rPr>
          <w:rFonts w:ascii="ＭＳ Ｐゴシック" w:eastAsia="ＭＳ Ｐゴシック" w:hAnsi="ＭＳ Ｐゴシック" w:cs="ＭＳ Ｐゴシック"/>
          <w:kern w:val="0"/>
          <w:sz w:val="24"/>
          <w:szCs w:val="24"/>
          <w14:ligatures w14:val="none"/>
        </w:rPr>
      </w:pPr>
    </w:p>
    <w:p w14:paraId="6D70AD14" w14:textId="30F0E6D2" w:rsidR="0056251D" w:rsidRPr="0056251D" w:rsidRDefault="00443785" w:rsidP="00443785">
      <w:pPr>
        <w:widowControl/>
        <w:spacing w:line="336" w:lineRule="atLeast"/>
        <w:ind w:left="720"/>
        <w:jc w:val="left"/>
        <w:rPr>
          <w:rFonts w:ascii="ＭＳ Ｐゴシック" w:eastAsia="ＭＳ Ｐゴシック" w:hAnsi="ＭＳ Ｐゴシック" w:cs="ＭＳ Ｐゴシック"/>
          <w:kern w:val="0"/>
          <w:sz w:val="24"/>
          <w:szCs w:val="24"/>
          <w14:ligatures w14:val="none"/>
        </w:rPr>
      </w:pPr>
      <w:r>
        <w:rPr>
          <w:rFonts w:ascii="ＭＳ Ｐゴシック" w:eastAsia="ＭＳ Ｐゴシック" w:hAnsi="ＭＳ Ｐゴシック" w:cs="ＭＳ Ｐゴシック" w:hint="eastAsia"/>
          <w:b/>
          <w:bCs/>
          <w:kern w:val="0"/>
          <w:sz w:val="24"/>
          <w:szCs w:val="24"/>
          <w14:ligatures w14:val="none"/>
        </w:rPr>
        <w:lastRenderedPageBreak/>
        <w:t>【</w:t>
      </w:r>
      <w:r w:rsidR="0056251D" w:rsidRPr="0056251D">
        <w:rPr>
          <w:rFonts w:ascii="ＭＳ Ｐゴシック" w:eastAsia="ＭＳ Ｐゴシック" w:hAnsi="ＭＳ Ｐゴシック" w:cs="ＭＳ Ｐゴシック"/>
          <w:b/>
          <w:bCs/>
          <w:kern w:val="0"/>
          <w:sz w:val="24"/>
          <w:szCs w:val="24"/>
          <w14:ligatures w14:val="none"/>
        </w:rPr>
        <w:t>申請</w:t>
      </w:r>
      <w:r w:rsidR="00FB4963">
        <w:rPr>
          <w:rFonts w:ascii="ＭＳ Ｐゴシック" w:eastAsia="ＭＳ Ｐゴシック" w:hAnsi="ＭＳ Ｐゴシック" w:cs="ＭＳ Ｐゴシック" w:hint="eastAsia"/>
          <w:b/>
          <w:bCs/>
          <w:kern w:val="0"/>
          <w:sz w:val="24"/>
          <w:szCs w:val="24"/>
          <w14:ligatures w14:val="none"/>
        </w:rPr>
        <w:t>方法</w:t>
      </w:r>
      <w:r>
        <w:rPr>
          <w:rFonts w:ascii="ＭＳ Ｐゴシック" w:eastAsia="ＭＳ Ｐゴシック" w:hAnsi="ＭＳ Ｐゴシック" w:cs="ＭＳ Ｐゴシック" w:hint="eastAsia"/>
          <w:b/>
          <w:bCs/>
          <w:kern w:val="0"/>
          <w:sz w:val="24"/>
          <w:szCs w:val="24"/>
          <w14:ligatures w14:val="none"/>
        </w:rPr>
        <w:t>】</w:t>
      </w:r>
    </w:p>
    <w:p w14:paraId="16ACB76D" w14:textId="45461460" w:rsidR="0056251D" w:rsidRDefault="0056251D" w:rsidP="0056251D">
      <w:pPr>
        <w:widowControl/>
        <w:spacing w:line="399" w:lineRule="atLeast"/>
        <w:ind w:left="720"/>
        <w:jc w:val="left"/>
        <w:rPr>
          <w:rFonts w:ascii="ＭＳ Ｐゴシック" w:eastAsia="ＭＳ Ｐゴシック" w:hAnsi="ＭＳ Ｐゴシック" w:cs="ＭＳ Ｐゴシック"/>
          <w:kern w:val="0"/>
          <w:sz w:val="24"/>
          <w:szCs w:val="24"/>
          <w14:ligatures w14:val="none"/>
        </w:rPr>
      </w:pPr>
      <w:r w:rsidRPr="0056251D">
        <w:rPr>
          <w:rFonts w:ascii="ＭＳ Ｐゴシック" w:eastAsia="ＭＳ Ｐゴシック" w:hAnsi="ＭＳ Ｐゴシック" w:cs="ＭＳ Ｐゴシック"/>
          <w:kern w:val="0"/>
          <w:sz w:val="24"/>
          <w:szCs w:val="24"/>
          <w14:ligatures w14:val="none"/>
        </w:rPr>
        <w:t>「福祉学習申請書」を</w:t>
      </w:r>
      <w:r w:rsidR="006F5B66">
        <w:rPr>
          <w:rFonts w:ascii="ＭＳ Ｐゴシック" w:eastAsia="ＭＳ Ｐゴシック" w:hAnsi="ＭＳ Ｐゴシック" w:cs="ＭＳ Ｐゴシック" w:hint="eastAsia"/>
          <w:kern w:val="0"/>
          <w:sz w:val="24"/>
          <w:szCs w:val="24"/>
          <w14:ligatures w14:val="none"/>
        </w:rPr>
        <w:t>下記</w:t>
      </w:r>
      <w:r w:rsidR="00443785">
        <w:rPr>
          <w:rFonts w:ascii="ＭＳ Ｐゴシック" w:eastAsia="ＭＳ Ｐゴシック" w:hAnsi="ＭＳ Ｐゴシック" w:cs="ＭＳ Ｐゴシック" w:hint="eastAsia"/>
          <w:kern w:val="0"/>
          <w:sz w:val="24"/>
          <w:szCs w:val="24"/>
          <w14:ligatures w14:val="none"/>
        </w:rPr>
        <w:t>の</w:t>
      </w:r>
      <w:r w:rsidR="006F5B66">
        <w:rPr>
          <w:rFonts w:ascii="ＭＳ Ｐゴシック" w:eastAsia="ＭＳ Ｐゴシック" w:hAnsi="ＭＳ Ｐゴシック" w:cs="ＭＳ Ｐゴシック" w:hint="eastAsia"/>
          <w:kern w:val="0"/>
          <w:sz w:val="24"/>
          <w:szCs w:val="24"/>
          <w14:ligatures w14:val="none"/>
        </w:rPr>
        <w:t>メールアドレス</w:t>
      </w:r>
      <w:r w:rsidRPr="0056251D">
        <w:rPr>
          <w:rFonts w:ascii="ＭＳ Ｐゴシック" w:eastAsia="ＭＳ Ｐゴシック" w:hAnsi="ＭＳ Ｐゴシック" w:cs="ＭＳ Ｐゴシック"/>
          <w:kern w:val="0"/>
          <w:sz w:val="24"/>
          <w:szCs w:val="24"/>
          <w14:ligatures w14:val="none"/>
        </w:rPr>
        <w:t>へ</w:t>
      </w:r>
      <w:r w:rsidR="00443785">
        <w:rPr>
          <w:rFonts w:ascii="ＭＳ Ｐゴシック" w:eastAsia="ＭＳ Ｐゴシック" w:hAnsi="ＭＳ Ｐゴシック" w:cs="ＭＳ Ｐゴシック" w:hint="eastAsia"/>
          <w:kern w:val="0"/>
          <w:sz w:val="24"/>
          <w:szCs w:val="24"/>
          <w14:ligatures w14:val="none"/>
        </w:rPr>
        <w:t>申請してください。</w:t>
      </w:r>
      <w:r w:rsidRPr="0056251D">
        <w:rPr>
          <w:rFonts w:ascii="ＭＳ Ｐゴシック" w:eastAsia="ＭＳ Ｐゴシック" w:hAnsi="ＭＳ Ｐゴシック" w:cs="ＭＳ Ｐゴシック"/>
          <w:kern w:val="0"/>
          <w:sz w:val="24"/>
          <w:szCs w:val="24"/>
          <w14:ligatures w14:val="none"/>
        </w:rPr>
        <w:br/>
      </w:r>
      <w:r w:rsidRPr="008C665B">
        <w:rPr>
          <w:rFonts w:ascii="ＭＳ Ｐゴシック" w:eastAsia="ＭＳ Ｐゴシック" w:hAnsi="ＭＳ Ｐゴシック" w:cs="ＭＳ Ｐゴシック"/>
          <w:b/>
          <w:bCs/>
          <w:kern w:val="0"/>
          <w:sz w:val="24"/>
          <w:szCs w:val="24"/>
          <w:shd w:val="pct15" w:color="auto" w:fill="FFFFFF"/>
          <w14:ligatures w14:val="none"/>
        </w:rPr>
        <w:t>メール</w:t>
      </w:r>
      <w:r w:rsidR="006F5B66" w:rsidRPr="008C665B">
        <w:rPr>
          <w:rFonts w:ascii="ＭＳ Ｐゴシック" w:eastAsia="ＭＳ Ｐゴシック" w:hAnsi="ＭＳ Ｐゴシック" w:cs="ＭＳ Ｐゴシック" w:hint="eastAsia"/>
          <w:b/>
          <w:bCs/>
          <w:kern w:val="0"/>
          <w:sz w:val="24"/>
          <w:szCs w:val="24"/>
          <w:shd w:val="pct15" w:color="auto" w:fill="FFFFFF"/>
          <w14:ligatures w14:val="none"/>
        </w:rPr>
        <w:t>アドレス</w:t>
      </w:r>
      <w:r w:rsidRPr="008C665B">
        <w:rPr>
          <w:rFonts w:ascii="ＭＳ Ｐゴシック" w:eastAsia="ＭＳ Ｐゴシック" w:hAnsi="ＭＳ Ｐゴシック" w:cs="ＭＳ Ｐゴシック"/>
          <w:b/>
          <w:bCs/>
          <w:kern w:val="0"/>
          <w:sz w:val="24"/>
          <w:szCs w:val="24"/>
          <w:shd w:val="pct15" w:color="auto" w:fill="FFFFFF"/>
          <w14:ligatures w14:val="none"/>
        </w:rPr>
        <w:t>：volunteercenter@akashi-shakyo.or.jp</w:t>
      </w:r>
      <w:r w:rsidRPr="0056251D">
        <w:rPr>
          <w:rFonts w:ascii="ＭＳ Ｐゴシック" w:eastAsia="ＭＳ Ｐゴシック" w:hAnsi="ＭＳ Ｐゴシック" w:cs="ＭＳ Ｐゴシック"/>
          <w:kern w:val="0"/>
          <w:sz w:val="24"/>
          <w:szCs w:val="24"/>
          <w14:ligatures w14:val="none"/>
        </w:rPr>
        <w:br/>
      </w:r>
      <w:r w:rsidR="00524463">
        <w:rPr>
          <w:rFonts w:ascii="ＭＳ Ｐゴシック" w:eastAsia="ＭＳ Ｐゴシック" w:hAnsi="ＭＳ Ｐゴシック" w:cs="ＭＳ Ｐゴシック" w:hint="eastAsia"/>
          <w:kern w:val="0"/>
          <w:sz w:val="24"/>
          <w:szCs w:val="24"/>
          <w14:ligatures w14:val="none"/>
        </w:rPr>
        <w:t>※</w:t>
      </w:r>
      <w:r w:rsidRPr="0056251D">
        <w:rPr>
          <w:rFonts w:ascii="ＭＳ Ｐゴシック" w:eastAsia="ＭＳ Ｐゴシック" w:hAnsi="ＭＳ Ｐゴシック" w:cs="ＭＳ Ｐゴシック"/>
          <w:kern w:val="0"/>
          <w:sz w:val="24"/>
          <w:szCs w:val="24"/>
          <w14:ligatures w14:val="none"/>
        </w:rPr>
        <w:t>福祉学習の希望日時、児童数、学習内容等を正確に記載して</w:t>
      </w:r>
      <w:r w:rsidR="006F5B66">
        <w:rPr>
          <w:rFonts w:ascii="ＭＳ Ｐゴシック" w:eastAsia="ＭＳ Ｐゴシック" w:hAnsi="ＭＳ Ｐゴシック" w:cs="ＭＳ Ｐゴシック" w:hint="eastAsia"/>
          <w:kern w:val="0"/>
          <w:sz w:val="24"/>
          <w:szCs w:val="24"/>
          <w14:ligatures w14:val="none"/>
        </w:rPr>
        <w:t>ください。</w:t>
      </w:r>
    </w:p>
    <w:p w14:paraId="4A8F38EE" w14:textId="77777777" w:rsidR="00C83DF3" w:rsidRPr="0056251D" w:rsidRDefault="00C83DF3" w:rsidP="00C83DF3">
      <w:pPr>
        <w:widowControl/>
        <w:spacing w:after="225" w:line="378" w:lineRule="atLeast"/>
        <w:jc w:val="left"/>
        <w:outlineLvl w:val="2"/>
        <w:rPr>
          <w:rFonts w:ascii="游ゴシック Medium" w:eastAsia="游ゴシック Medium" w:hAnsi="游ゴシック Medium" w:cs="ＭＳ Ｐゴシック"/>
          <w:b/>
          <w:bCs/>
          <w:color w:val="503814"/>
          <w:kern w:val="0"/>
          <w:sz w:val="27"/>
          <w:szCs w:val="27"/>
          <w14:ligatures w14:val="none"/>
        </w:rPr>
      </w:pPr>
      <w:r w:rsidRPr="0056251D">
        <w:rPr>
          <w:rFonts w:ascii="游ゴシック Medium" w:eastAsia="游ゴシック Medium" w:hAnsi="游ゴシック Medium" w:cs="ＭＳ Ｐゴシック" w:hint="eastAsia"/>
          <w:b/>
          <w:bCs/>
          <w:color w:val="503814"/>
          <w:kern w:val="0"/>
          <w:sz w:val="27"/>
          <w:szCs w:val="27"/>
          <w14:ligatures w14:val="none"/>
        </w:rPr>
        <w:t>福祉学習申請書</w:t>
      </w:r>
    </w:p>
    <w:p w14:paraId="7387EB0F" w14:textId="77777777" w:rsidR="00C83DF3" w:rsidRPr="0056251D" w:rsidRDefault="00CE57FD" w:rsidP="00D53DE3">
      <w:pPr>
        <w:widowControl/>
        <w:numPr>
          <w:ilvl w:val="0"/>
          <w:numId w:val="4"/>
        </w:numPr>
        <w:spacing w:line="180" w:lineRule="auto"/>
        <w:ind w:left="714" w:hanging="357"/>
        <w:jc w:val="left"/>
        <w:rPr>
          <w:rFonts w:ascii="ＭＳ Ｐゴシック" w:eastAsia="ＭＳ Ｐゴシック" w:hAnsi="ＭＳ Ｐゴシック" w:cs="ＭＳ Ｐゴシック"/>
          <w:kern w:val="0"/>
          <w:sz w:val="24"/>
          <w:szCs w:val="24"/>
          <w14:ligatures w14:val="none"/>
        </w:rPr>
      </w:pPr>
      <w:hyperlink r:id="rId6" w:tgtFrame="_blank" w:history="1">
        <w:r w:rsidR="00C83DF3" w:rsidRPr="0056251D">
          <w:rPr>
            <w:rFonts w:ascii="游ゴシック Medium" w:eastAsia="游ゴシック Medium" w:hAnsi="游ゴシック Medium" w:cs="ＭＳ Ｐゴシック" w:hint="eastAsia"/>
            <w:b/>
            <w:bCs/>
            <w:color w:val="503814"/>
            <w:kern w:val="0"/>
            <w:sz w:val="24"/>
            <w:szCs w:val="24"/>
            <w:u w:val="single"/>
            <w:shd w:val="clear" w:color="auto" w:fill="DCEEFA"/>
            <w14:ligatures w14:val="none"/>
          </w:rPr>
          <w:t>PDF「福祉学習申請書」</w:t>
        </w:r>
      </w:hyperlink>
    </w:p>
    <w:p w14:paraId="40518E2B" w14:textId="77777777" w:rsidR="00C83DF3" w:rsidRPr="0056251D" w:rsidRDefault="00CE57FD" w:rsidP="00D53DE3">
      <w:pPr>
        <w:widowControl/>
        <w:numPr>
          <w:ilvl w:val="0"/>
          <w:numId w:val="4"/>
        </w:numPr>
        <w:spacing w:before="150" w:line="180" w:lineRule="auto"/>
        <w:ind w:left="714" w:hanging="357"/>
        <w:jc w:val="left"/>
        <w:rPr>
          <w:rFonts w:ascii="ＭＳ Ｐゴシック" w:eastAsia="ＭＳ Ｐゴシック" w:hAnsi="ＭＳ Ｐゴシック" w:cs="ＭＳ Ｐゴシック"/>
          <w:kern w:val="0"/>
          <w:sz w:val="24"/>
          <w:szCs w:val="24"/>
          <w14:ligatures w14:val="none"/>
        </w:rPr>
      </w:pPr>
      <w:hyperlink r:id="rId7" w:tgtFrame="_blank" w:history="1">
        <w:r w:rsidR="00C83DF3" w:rsidRPr="0056251D">
          <w:rPr>
            <w:rFonts w:ascii="游ゴシック Medium" w:eastAsia="游ゴシック Medium" w:hAnsi="游ゴシック Medium" w:cs="ＭＳ Ｐゴシック" w:hint="eastAsia"/>
            <w:b/>
            <w:bCs/>
            <w:color w:val="503814"/>
            <w:kern w:val="0"/>
            <w:sz w:val="24"/>
            <w:szCs w:val="24"/>
            <w:u w:val="single"/>
            <w:shd w:val="clear" w:color="auto" w:fill="DCEEFA"/>
            <w14:ligatures w14:val="none"/>
          </w:rPr>
          <w:t>Excel「福祉学習申請書」</w:t>
        </w:r>
      </w:hyperlink>
    </w:p>
    <w:p w14:paraId="5817ECCE" w14:textId="77777777" w:rsidR="00FE7A01" w:rsidRPr="00C83DF3" w:rsidRDefault="00FE7A01" w:rsidP="0056251D">
      <w:pPr>
        <w:widowControl/>
        <w:spacing w:line="399" w:lineRule="atLeast"/>
        <w:ind w:left="720"/>
        <w:jc w:val="left"/>
        <w:rPr>
          <w:rFonts w:ascii="ＭＳ Ｐゴシック" w:eastAsia="ＭＳ Ｐゴシック" w:hAnsi="ＭＳ Ｐゴシック" w:cs="ＭＳ Ｐゴシック"/>
          <w:kern w:val="0"/>
          <w:sz w:val="24"/>
          <w:szCs w:val="24"/>
          <w14:ligatures w14:val="none"/>
        </w:rPr>
      </w:pPr>
    </w:p>
    <w:p w14:paraId="03ECB443" w14:textId="28E51A85" w:rsidR="00D81D90" w:rsidRDefault="00950CB1" w:rsidP="0056251D">
      <w:pPr>
        <w:widowControl/>
        <w:spacing w:line="399" w:lineRule="atLeast"/>
        <w:ind w:left="720"/>
        <w:jc w:val="left"/>
        <w:rPr>
          <w:rFonts w:ascii="ＭＳ Ｐゴシック" w:eastAsia="ＭＳ Ｐゴシック" w:hAnsi="ＭＳ Ｐゴシック" w:cs="ＭＳ Ｐゴシック"/>
          <w:kern w:val="0"/>
          <w:sz w:val="24"/>
          <w:szCs w:val="24"/>
          <w14:ligatures w14:val="none"/>
        </w:rPr>
      </w:pPr>
      <w:r>
        <w:rPr>
          <w:rFonts w:ascii="ＭＳ Ｐゴシック" w:eastAsia="ＭＳ Ｐゴシック" w:hAnsi="ＭＳ Ｐゴシック" w:cs="ＭＳ Ｐゴシック" w:hint="eastAsia"/>
          <w:kern w:val="0"/>
          <w:sz w:val="24"/>
          <w:szCs w:val="24"/>
          <w14:ligatures w14:val="none"/>
        </w:rPr>
        <w:t>【費用】</w:t>
      </w:r>
    </w:p>
    <w:p w14:paraId="671E0686" w14:textId="4EDCC45A" w:rsidR="00311480" w:rsidRDefault="00FD59F7" w:rsidP="005F6E33">
      <w:pPr>
        <w:widowControl/>
        <w:spacing w:line="399" w:lineRule="atLeast"/>
        <w:ind w:left="720"/>
        <w:jc w:val="left"/>
        <w:rPr>
          <w:rFonts w:ascii="ＭＳ Ｐゴシック" w:eastAsia="ＭＳ Ｐゴシック" w:hAnsi="ＭＳ Ｐゴシック" w:cs="ＭＳ Ｐゴシック"/>
          <w:kern w:val="0"/>
          <w:sz w:val="24"/>
          <w:szCs w:val="24"/>
          <w14:ligatures w14:val="none"/>
        </w:rPr>
      </w:pPr>
      <w:r>
        <w:rPr>
          <w:rFonts w:ascii="ＭＳ Ｐゴシック" w:eastAsia="ＭＳ Ｐゴシック" w:hAnsi="ＭＳ Ｐゴシック" w:cs="ＭＳ Ｐゴシック" w:hint="eastAsia"/>
          <w:kern w:val="0"/>
          <w:sz w:val="24"/>
          <w:szCs w:val="24"/>
          <w14:ligatures w14:val="none"/>
        </w:rPr>
        <w:t>・</w:t>
      </w:r>
      <w:r w:rsidR="00950CB1">
        <w:rPr>
          <w:rFonts w:ascii="ＭＳ Ｐゴシック" w:eastAsia="ＭＳ Ｐゴシック" w:hAnsi="ＭＳ Ｐゴシック" w:cs="ＭＳ Ｐゴシック" w:hint="eastAsia"/>
          <w:kern w:val="0"/>
          <w:sz w:val="24"/>
          <w:szCs w:val="24"/>
          <w14:ligatures w14:val="none"/>
        </w:rPr>
        <w:t>交通費(実費)+</w:t>
      </w:r>
      <w:r w:rsidR="00D53DE3">
        <w:rPr>
          <w:rFonts w:ascii="ＭＳ Ｐゴシック" w:eastAsia="ＭＳ Ｐゴシック" w:hAnsi="ＭＳ Ｐゴシック" w:cs="ＭＳ Ｐゴシック" w:hint="eastAsia"/>
          <w:kern w:val="0"/>
          <w:sz w:val="24"/>
          <w:szCs w:val="24"/>
          <w14:ligatures w14:val="none"/>
        </w:rPr>
        <w:t>謝礼(１団体につき3,000円)</w:t>
      </w:r>
    </w:p>
    <w:p w14:paraId="4FCAFA66" w14:textId="4468FF9E" w:rsidR="00D6778C" w:rsidRDefault="00E75B11" w:rsidP="00E75B11">
      <w:pPr>
        <w:widowControl/>
        <w:spacing w:line="399" w:lineRule="atLeast"/>
        <w:ind w:firstLineChars="300" w:firstLine="720"/>
        <w:jc w:val="left"/>
        <w:rPr>
          <w:rFonts w:ascii="ＭＳ Ｐゴシック" w:eastAsia="ＭＳ Ｐゴシック" w:hAnsi="ＭＳ Ｐゴシック" w:cs="ＭＳ Ｐゴシック"/>
          <w:kern w:val="0"/>
          <w:sz w:val="24"/>
          <w:szCs w:val="24"/>
          <w14:ligatures w14:val="none"/>
        </w:rPr>
      </w:pPr>
      <w:r>
        <w:rPr>
          <w:rFonts w:ascii="ＭＳ Ｐゴシック" w:eastAsia="ＭＳ Ｐゴシック" w:hAnsi="ＭＳ Ｐゴシック" w:cs="ＭＳ Ｐゴシック" w:hint="eastAsia"/>
          <w:kern w:val="0"/>
          <w:sz w:val="24"/>
          <w:szCs w:val="24"/>
          <w14:ligatures w14:val="none"/>
        </w:rPr>
        <w:t>・</w:t>
      </w:r>
      <w:r w:rsidR="00FD59F7">
        <w:rPr>
          <w:rFonts w:ascii="ＭＳ Ｐゴシック" w:eastAsia="ＭＳ Ｐゴシック" w:hAnsi="ＭＳ Ｐゴシック" w:cs="ＭＳ Ｐゴシック" w:hint="eastAsia"/>
          <w:kern w:val="0"/>
          <w:sz w:val="24"/>
          <w:szCs w:val="24"/>
          <w14:ligatures w14:val="none"/>
        </w:rPr>
        <w:t>市内の小中学校、幼稚園、保育園</w:t>
      </w:r>
      <w:r w:rsidR="008E0B2B">
        <w:rPr>
          <w:rFonts w:ascii="ＭＳ Ｐゴシック" w:eastAsia="ＭＳ Ｐゴシック" w:hAnsi="ＭＳ Ｐゴシック" w:cs="ＭＳ Ｐゴシック" w:hint="eastAsia"/>
          <w:kern w:val="0"/>
          <w:sz w:val="24"/>
          <w:szCs w:val="24"/>
          <w14:ligatures w14:val="none"/>
        </w:rPr>
        <w:t>、保育所などが実施する場合は、</w:t>
      </w:r>
      <w:r w:rsidR="00D6778C">
        <w:rPr>
          <w:rFonts w:ascii="ＭＳ Ｐゴシック" w:eastAsia="ＭＳ Ｐゴシック" w:hAnsi="ＭＳ Ｐゴシック" w:cs="ＭＳ Ｐゴシック" w:hint="eastAsia"/>
          <w:kern w:val="0"/>
          <w:sz w:val="24"/>
          <w:szCs w:val="24"/>
          <w14:ligatures w14:val="none"/>
        </w:rPr>
        <w:t>明石市</w:t>
      </w:r>
    </w:p>
    <w:p w14:paraId="04EF12E5" w14:textId="55A90252" w:rsidR="001C64B4" w:rsidRDefault="00D6778C" w:rsidP="00D6778C">
      <w:pPr>
        <w:widowControl/>
        <w:spacing w:line="399" w:lineRule="atLeast"/>
        <w:ind w:left="720" w:firstLineChars="50" w:firstLine="120"/>
        <w:jc w:val="left"/>
        <w:rPr>
          <w:rFonts w:ascii="ＭＳ Ｐゴシック" w:eastAsia="ＭＳ Ｐゴシック" w:hAnsi="ＭＳ Ｐゴシック" w:cs="ＭＳ Ｐゴシック"/>
          <w:kern w:val="0"/>
          <w:sz w:val="24"/>
          <w:szCs w:val="24"/>
          <w14:ligatures w14:val="none"/>
        </w:rPr>
      </w:pPr>
      <w:r>
        <w:rPr>
          <w:rFonts w:ascii="ＭＳ Ｐゴシック" w:eastAsia="ＭＳ Ｐゴシック" w:hAnsi="ＭＳ Ｐゴシック" w:cs="ＭＳ Ｐゴシック" w:hint="eastAsia"/>
          <w:kern w:val="0"/>
          <w:sz w:val="24"/>
          <w:szCs w:val="24"/>
          <w14:ligatures w14:val="none"/>
        </w:rPr>
        <w:t>社会福祉協議会が</w:t>
      </w:r>
      <w:r w:rsidR="008E0B2B">
        <w:rPr>
          <w:rFonts w:ascii="ＭＳ Ｐゴシック" w:eastAsia="ＭＳ Ｐゴシック" w:hAnsi="ＭＳ Ｐゴシック" w:cs="ＭＳ Ｐゴシック" w:hint="eastAsia"/>
          <w:kern w:val="0"/>
          <w:sz w:val="24"/>
          <w:szCs w:val="24"/>
          <w14:ligatures w14:val="none"/>
        </w:rPr>
        <w:t>上記の費用を負担します。</w:t>
      </w:r>
    </w:p>
    <w:p w14:paraId="71AD5A11" w14:textId="53F7CBEA" w:rsidR="005F6E33" w:rsidRDefault="00E75B11" w:rsidP="00D6778C">
      <w:pPr>
        <w:widowControl/>
        <w:spacing w:line="399" w:lineRule="atLeast"/>
        <w:ind w:left="720" w:firstLineChars="50" w:firstLine="120"/>
        <w:jc w:val="left"/>
        <w:rPr>
          <w:rFonts w:ascii="ＭＳ Ｐゴシック" w:eastAsia="ＭＳ Ｐゴシック" w:hAnsi="ＭＳ Ｐゴシック" w:cs="ＭＳ Ｐゴシック"/>
          <w:kern w:val="0"/>
          <w:sz w:val="24"/>
          <w:szCs w:val="24"/>
          <w14:ligatures w14:val="none"/>
        </w:rPr>
      </w:pPr>
      <w:r>
        <w:rPr>
          <w:rFonts w:ascii="ＭＳ Ｐゴシック" w:eastAsia="ＭＳ Ｐゴシック" w:hAnsi="ＭＳ Ｐゴシック" w:cs="ＭＳ Ｐゴシック" w:hint="eastAsia"/>
          <w:kern w:val="0"/>
          <w:sz w:val="24"/>
          <w:szCs w:val="24"/>
          <w14:ligatures w14:val="none"/>
        </w:rPr>
        <w:t>地区社会福祉協議会が主体で実施する場合は</w:t>
      </w:r>
      <w:r w:rsidR="00C26F08">
        <w:rPr>
          <w:rFonts w:ascii="ＭＳ Ｐゴシック" w:eastAsia="ＭＳ Ｐゴシック" w:hAnsi="ＭＳ Ｐゴシック" w:cs="ＭＳ Ｐゴシック" w:hint="eastAsia"/>
          <w:kern w:val="0"/>
          <w:sz w:val="24"/>
          <w:szCs w:val="24"/>
          <w14:ligatures w14:val="none"/>
        </w:rPr>
        <w:t>「福祉学習</w:t>
      </w:r>
      <w:r>
        <w:rPr>
          <w:rFonts w:ascii="ＭＳ Ｐゴシック" w:eastAsia="ＭＳ Ｐゴシック" w:hAnsi="ＭＳ Ｐゴシック" w:cs="ＭＳ Ｐゴシック" w:hint="eastAsia"/>
          <w:kern w:val="0"/>
          <w:sz w:val="24"/>
          <w:szCs w:val="24"/>
          <w14:ligatures w14:val="none"/>
        </w:rPr>
        <w:t>助成金をご活用ください</w:t>
      </w:r>
    </w:p>
    <w:p w14:paraId="7B059E72" w14:textId="77777777" w:rsidR="0056251D" w:rsidRPr="0056251D" w:rsidRDefault="0056251D" w:rsidP="0056251D">
      <w:pPr>
        <w:widowControl/>
        <w:numPr>
          <w:ilvl w:val="0"/>
          <w:numId w:val="1"/>
        </w:numPr>
        <w:spacing w:line="336" w:lineRule="atLeast"/>
        <w:jc w:val="left"/>
        <w:rPr>
          <w:rFonts w:ascii="ＭＳ Ｐゴシック" w:eastAsia="ＭＳ Ｐゴシック" w:hAnsi="ＭＳ Ｐゴシック" w:cs="ＭＳ Ｐゴシック"/>
          <w:kern w:val="0"/>
          <w:sz w:val="24"/>
          <w:szCs w:val="24"/>
          <w14:ligatures w14:val="none"/>
        </w:rPr>
      </w:pPr>
      <w:r w:rsidRPr="0056251D">
        <w:rPr>
          <w:rFonts w:ascii="ＭＳ Ｐゴシック" w:eastAsia="ＭＳ Ｐゴシック" w:hAnsi="ＭＳ Ｐゴシック" w:cs="ＭＳ Ｐゴシック"/>
          <w:b/>
          <w:bCs/>
          <w:kern w:val="0"/>
          <w:sz w:val="24"/>
          <w:szCs w:val="24"/>
          <w14:ligatures w14:val="none"/>
        </w:rPr>
        <w:t>調整（市社協）</w:t>
      </w:r>
    </w:p>
    <w:p w14:paraId="219C710E" w14:textId="7C0223C5" w:rsidR="0056251D" w:rsidRDefault="0056251D" w:rsidP="0056251D">
      <w:pPr>
        <w:widowControl/>
        <w:spacing w:line="399" w:lineRule="atLeast"/>
        <w:ind w:left="720"/>
        <w:jc w:val="left"/>
        <w:rPr>
          <w:rFonts w:ascii="ＭＳ Ｐゴシック" w:eastAsia="ＭＳ Ｐゴシック" w:hAnsi="ＭＳ Ｐゴシック" w:cs="ＭＳ Ｐゴシック"/>
          <w:kern w:val="0"/>
          <w:sz w:val="24"/>
          <w:szCs w:val="24"/>
          <w14:ligatures w14:val="none"/>
        </w:rPr>
      </w:pPr>
      <w:r w:rsidRPr="0056251D">
        <w:rPr>
          <w:rFonts w:ascii="ＭＳ Ｐゴシック" w:eastAsia="ＭＳ Ｐゴシック" w:hAnsi="ＭＳ Ｐゴシック" w:cs="ＭＳ Ｐゴシック"/>
          <w:kern w:val="0"/>
          <w:sz w:val="24"/>
          <w:szCs w:val="24"/>
          <w14:ligatures w14:val="none"/>
        </w:rPr>
        <w:t>希望内容に沿った</w:t>
      </w:r>
      <w:r w:rsidR="00013223">
        <w:rPr>
          <w:rFonts w:ascii="ＭＳ Ｐゴシック" w:eastAsia="ＭＳ Ｐゴシック" w:hAnsi="ＭＳ Ｐゴシック" w:cs="ＭＳ Ｐゴシック" w:hint="eastAsia"/>
          <w:kern w:val="0"/>
          <w:sz w:val="24"/>
          <w:szCs w:val="24"/>
          <w14:ligatures w14:val="none"/>
        </w:rPr>
        <w:t>ボランティアグループや当事者</w:t>
      </w:r>
      <w:r w:rsidRPr="0056251D">
        <w:rPr>
          <w:rFonts w:ascii="ＭＳ Ｐゴシック" w:eastAsia="ＭＳ Ｐゴシック" w:hAnsi="ＭＳ Ｐゴシック" w:cs="ＭＳ Ｐゴシック"/>
          <w:kern w:val="0"/>
          <w:sz w:val="24"/>
          <w:szCs w:val="24"/>
          <w14:ligatures w14:val="none"/>
        </w:rPr>
        <w:t>団体へ</w:t>
      </w:r>
      <w:r w:rsidR="00013223">
        <w:rPr>
          <w:rFonts w:ascii="ＭＳ Ｐゴシック" w:eastAsia="ＭＳ Ｐゴシック" w:hAnsi="ＭＳ Ｐゴシック" w:cs="ＭＳ Ｐゴシック" w:hint="eastAsia"/>
          <w:kern w:val="0"/>
          <w:sz w:val="24"/>
          <w:szCs w:val="24"/>
          <w14:ligatures w14:val="none"/>
        </w:rPr>
        <w:t>講師</w:t>
      </w:r>
      <w:r w:rsidRPr="0056251D">
        <w:rPr>
          <w:rFonts w:ascii="ＭＳ Ｐゴシック" w:eastAsia="ＭＳ Ｐゴシック" w:hAnsi="ＭＳ Ｐゴシック" w:cs="ＭＳ Ｐゴシック"/>
          <w:kern w:val="0"/>
          <w:sz w:val="24"/>
          <w:szCs w:val="24"/>
          <w14:ligatures w14:val="none"/>
        </w:rPr>
        <w:t>依頼を</w:t>
      </w:r>
      <w:r w:rsidR="00013223">
        <w:rPr>
          <w:rFonts w:ascii="ＭＳ Ｐゴシック" w:eastAsia="ＭＳ Ｐゴシック" w:hAnsi="ＭＳ Ｐゴシック" w:cs="ＭＳ Ｐゴシック" w:hint="eastAsia"/>
          <w:kern w:val="0"/>
          <w:sz w:val="24"/>
          <w:szCs w:val="24"/>
          <w14:ligatures w14:val="none"/>
        </w:rPr>
        <w:t>行います。</w:t>
      </w:r>
    </w:p>
    <w:p w14:paraId="7300CEB1" w14:textId="77777777" w:rsidR="00D81D90" w:rsidRPr="0056251D" w:rsidRDefault="00D81D90" w:rsidP="0056251D">
      <w:pPr>
        <w:widowControl/>
        <w:spacing w:line="399" w:lineRule="atLeast"/>
        <w:ind w:left="720"/>
        <w:jc w:val="left"/>
        <w:rPr>
          <w:rFonts w:ascii="ＭＳ Ｐゴシック" w:eastAsia="ＭＳ Ｐゴシック" w:hAnsi="ＭＳ Ｐゴシック" w:cs="ＭＳ Ｐゴシック"/>
          <w:kern w:val="0"/>
          <w:sz w:val="24"/>
          <w:szCs w:val="24"/>
          <w14:ligatures w14:val="none"/>
        </w:rPr>
      </w:pPr>
    </w:p>
    <w:p w14:paraId="09A9E075" w14:textId="6C17638F" w:rsidR="0056251D" w:rsidRPr="0056251D" w:rsidRDefault="0056251D" w:rsidP="0056251D">
      <w:pPr>
        <w:widowControl/>
        <w:numPr>
          <w:ilvl w:val="0"/>
          <w:numId w:val="1"/>
        </w:numPr>
        <w:spacing w:line="336" w:lineRule="atLeast"/>
        <w:jc w:val="left"/>
        <w:rPr>
          <w:rFonts w:ascii="ＭＳ Ｐゴシック" w:eastAsia="ＭＳ Ｐゴシック" w:hAnsi="ＭＳ Ｐゴシック" w:cs="ＭＳ Ｐゴシック"/>
          <w:kern w:val="0"/>
          <w:sz w:val="24"/>
          <w:szCs w:val="24"/>
          <w14:ligatures w14:val="none"/>
        </w:rPr>
      </w:pPr>
      <w:r w:rsidRPr="0056251D">
        <w:rPr>
          <w:rFonts w:ascii="ＭＳ Ｐゴシック" w:eastAsia="ＭＳ Ｐゴシック" w:hAnsi="ＭＳ Ｐゴシック" w:cs="ＭＳ Ｐゴシック"/>
          <w:b/>
          <w:bCs/>
          <w:kern w:val="0"/>
          <w:sz w:val="24"/>
          <w:szCs w:val="24"/>
          <w14:ligatures w14:val="none"/>
        </w:rPr>
        <w:t>事前打合せ（時期：福祉学習</w:t>
      </w:r>
      <w:r w:rsidR="00013223">
        <w:rPr>
          <w:rFonts w:ascii="ＭＳ Ｐゴシック" w:eastAsia="ＭＳ Ｐゴシック" w:hAnsi="ＭＳ Ｐゴシック" w:cs="ＭＳ Ｐゴシック" w:hint="eastAsia"/>
          <w:b/>
          <w:bCs/>
          <w:kern w:val="0"/>
          <w:sz w:val="24"/>
          <w:szCs w:val="24"/>
          <w14:ligatures w14:val="none"/>
        </w:rPr>
        <w:t>当</w:t>
      </w:r>
      <w:r w:rsidRPr="0056251D">
        <w:rPr>
          <w:rFonts w:ascii="ＭＳ Ｐゴシック" w:eastAsia="ＭＳ Ｐゴシック" w:hAnsi="ＭＳ Ｐゴシック" w:cs="ＭＳ Ｐゴシック"/>
          <w:b/>
          <w:bCs/>
          <w:kern w:val="0"/>
          <w:sz w:val="24"/>
          <w:szCs w:val="24"/>
          <w14:ligatures w14:val="none"/>
        </w:rPr>
        <w:t>日の１か月前から２週間前頃）</w:t>
      </w:r>
    </w:p>
    <w:p w14:paraId="5514AF16" w14:textId="5708E4F0" w:rsidR="0056251D" w:rsidRDefault="0056251D" w:rsidP="0056251D">
      <w:pPr>
        <w:widowControl/>
        <w:spacing w:line="399" w:lineRule="atLeast"/>
        <w:ind w:left="720"/>
        <w:jc w:val="left"/>
        <w:rPr>
          <w:rFonts w:ascii="ＭＳ Ｐゴシック" w:eastAsia="ＭＳ Ｐゴシック" w:hAnsi="ＭＳ Ｐゴシック" w:cs="ＭＳ Ｐゴシック"/>
          <w:kern w:val="0"/>
          <w:sz w:val="24"/>
          <w:szCs w:val="24"/>
          <w14:ligatures w14:val="none"/>
        </w:rPr>
      </w:pPr>
      <w:r w:rsidRPr="0056251D">
        <w:rPr>
          <w:rFonts w:ascii="ＭＳ Ｐゴシック" w:eastAsia="ＭＳ Ｐゴシック" w:hAnsi="ＭＳ Ｐゴシック" w:cs="ＭＳ Ｐゴシック"/>
          <w:kern w:val="0"/>
          <w:sz w:val="24"/>
          <w:szCs w:val="24"/>
          <w14:ligatures w14:val="none"/>
        </w:rPr>
        <w:t>主催者</w:t>
      </w:r>
      <w:r w:rsidR="00303693">
        <w:rPr>
          <w:rFonts w:ascii="ＭＳ Ｐゴシック" w:eastAsia="ＭＳ Ｐゴシック" w:hAnsi="ＭＳ Ｐゴシック" w:cs="ＭＳ Ｐゴシック" w:hint="eastAsia"/>
          <w:kern w:val="0"/>
          <w:sz w:val="24"/>
          <w:szCs w:val="24"/>
          <w14:ligatures w14:val="none"/>
        </w:rPr>
        <w:t>(学校、地域団体など)</w:t>
      </w:r>
      <w:r w:rsidRPr="0056251D">
        <w:rPr>
          <w:rFonts w:ascii="ＭＳ Ｐゴシック" w:eastAsia="ＭＳ Ｐゴシック" w:hAnsi="ＭＳ Ｐゴシック" w:cs="ＭＳ Ｐゴシック"/>
          <w:kern w:val="0"/>
          <w:sz w:val="24"/>
          <w:szCs w:val="24"/>
          <w14:ligatures w14:val="none"/>
        </w:rPr>
        <w:t>、</w:t>
      </w:r>
      <w:r w:rsidR="00013223">
        <w:rPr>
          <w:rFonts w:ascii="ＭＳ Ｐゴシック" w:eastAsia="ＭＳ Ｐゴシック" w:hAnsi="ＭＳ Ｐゴシック" w:cs="ＭＳ Ｐゴシック" w:hint="eastAsia"/>
          <w:kern w:val="0"/>
          <w:sz w:val="24"/>
          <w:szCs w:val="24"/>
          <w14:ligatures w14:val="none"/>
        </w:rPr>
        <w:t>ボランティアグループや当事者団体</w:t>
      </w:r>
      <w:r w:rsidRPr="0056251D">
        <w:rPr>
          <w:rFonts w:ascii="ＭＳ Ｐゴシック" w:eastAsia="ＭＳ Ｐゴシック" w:hAnsi="ＭＳ Ｐゴシック" w:cs="ＭＳ Ｐゴシック"/>
          <w:kern w:val="0"/>
          <w:sz w:val="24"/>
          <w:szCs w:val="24"/>
          <w14:ligatures w14:val="none"/>
        </w:rPr>
        <w:t>、市社協職員で、</w:t>
      </w:r>
      <w:r w:rsidR="00013223">
        <w:rPr>
          <w:rFonts w:ascii="ＭＳ Ｐゴシック" w:eastAsia="ＭＳ Ｐゴシック" w:hAnsi="ＭＳ Ｐゴシック" w:cs="ＭＳ Ｐゴシック" w:hint="eastAsia"/>
          <w:kern w:val="0"/>
          <w:sz w:val="24"/>
          <w:szCs w:val="24"/>
          <w14:ligatures w14:val="none"/>
        </w:rPr>
        <w:t>体験内容や進め方、準備物</w:t>
      </w:r>
      <w:r w:rsidR="00396054">
        <w:rPr>
          <w:rFonts w:ascii="ＭＳ Ｐゴシック" w:eastAsia="ＭＳ Ｐゴシック" w:hAnsi="ＭＳ Ｐゴシック" w:cs="ＭＳ Ｐゴシック" w:hint="eastAsia"/>
          <w:kern w:val="0"/>
          <w:sz w:val="24"/>
          <w:szCs w:val="24"/>
          <w14:ligatures w14:val="none"/>
        </w:rPr>
        <w:t>等の</w:t>
      </w:r>
      <w:r w:rsidRPr="0056251D">
        <w:rPr>
          <w:rFonts w:ascii="ＭＳ Ｐゴシック" w:eastAsia="ＭＳ Ｐゴシック" w:hAnsi="ＭＳ Ｐゴシック" w:cs="ＭＳ Ｐゴシック"/>
          <w:kern w:val="0"/>
          <w:sz w:val="24"/>
          <w:szCs w:val="24"/>
          <w14:ligatures w14:val="none"/>
        </w:rPr>
        <w:t>確認を行います。</w:t>
      </w:r>
    </w:p>
    <w:p w14:paraId="478B34E5" w14:textId="77777777" w:rsidR="008F40D5" w:rsidRPr="0056251D" w:rsidRDefault="008F40D5" w:rsidP="0056251D">
      <w:pPr>
        <w:widowControl/>
        <w:spacing w:line="399" w:lineRule="atLeast"/>
        <w:ind w:left="720"/>
        <w:jc w:val="left"/>
        <w:rPr>
          <w:rFonts w:ascii="ＭＳ Ｐゴシック" w:eastAsia="ＭＳ Ｐゴシック" w:hAnsi="ＭＳ Ｐゴシック" w:cs="ＭＳ Ｐゴシック"/>
          <w:kern w:val="0"/>
          <w:sz w:val="24"/>
          <w:szCs w:val="24"/>
          <w14:ligatures w14:val="none"/>
        </w:rPr>
      </w:pPr>
    </w:p>
    <w:p w14:paraId="158DBCE1" w14:textId="0EF794C6" w:rsidR="0056251D" w:rsidRPr="00716BCC" w:rsidRDefault="0056251D" w:rsidP="0056251D">
      <w:pPr>
        <w:widowControl/>
        <w:numPr>
          <w:ilvl w:val="0"/>
          <w:numId w:val="1"/>
        </w:numPr>
        <w:spacing w:line="336" w:lineRule="atLeast"/>
        <w:jc w:val="left"/>
        <w:rPr>
          <w:rFonts w:ascii="ＭＳ Ｐゴシック" w:eastAsia="ＭＳ Ｐゴシック" w:hAnsi="ＭＳ Ｐゴシック" w:cs="ＭＳ Ｐゴシック"/>
          <w:kern w:val="0"/>
          <w:sz w:val="24"/>
          <w:szCs w:val="24"/>
          <w14:ligatures w14:val="none"/>
        </w:rPr>
      </w:pPr>
      <w:r w:rsidRPr="0056251D">
        <w:rPr>
          <w:rFonts w:ascii="ＭＳ Ｐゴシック" w:eastAsia="ＭＳ Ｐゴシック" w:hAnsi="ＭＳ Ｐゴシック" w:cs="ＭＳ Ｐゴシック"/>
          <w:b/>
          <w:bCs/>
          <w:kern w:val="0"/>
          <w:sz w:val="24"/>
          <w:szCs w:val="24"/>
          <w14:ligatures w14:val="none"/>
        </w:rPr>
        <w:t>福祉学習当日</w:t>
      </w:r>
      <w:r w:rsidR="00172252">
        <w:rPr>
          <w:rFonts w:ascii="ＭＳ Ｐゴシック" w:eastAsia="ＭＳ Ｐゴシック" w:hAnsi="ＭＳ Ｐゴシック" w:cs="ＭＳ Ｐゴシック" w:hint="eastAsia"/>
          <w:b/>
          <w:bCs/>
          <w:kern w:val="0"/>
          <w:sz w:val="24"/>
          <w:szCs w:val="24"/>
          <w14:ligatures w14:val="none"/>
        </w:rPr>
        <w:t>・終了後</w:t>
      </w:r>
    </w:p>
    <w:p w14:paraId="6AA1F27F" w14:textId="3C58DD71" w:rsidR="00716BCC" w:rsidRPr="0056251D" w:rsidRDefault="00716BCC" w:rsidP="00716BCC">
      <w:pPr>
        <w:widowControl/>
        <w:spacing w:line="336" w:lineRule="atLeast"/>
        <w:ind w:left="720"/>
        <w:jc w:val="left"/>
        <w:rPr>
          <w:rFonts w:ascii="ＭＳ Ｐゴシック" w:eastAsia="ＭＳ Ｐゴシック" w:hAnsi="ＭＳ Ｐゴシック" w:cs="ＭＳ Ｐゴシック"/>
          <w:kern w:val="0"/>
          <w:sz w:val="24"/>
          <w:szCs w:val="24"/>
          <w14:ligatures w14:val="none"/>
        </w:rPr>
      </w:pPr>
      <w:r w:rsidRPr="00B00CA7">
        <w:rPr>
          <w:rFonts w:ascii="ＭＳ Ｐゴシック" w:eastAsia="ＭＳ Ｐゴシック" w:hAnsi="ＭＳ Ｐゴシック" w:cs="ＭＳ Ｐゴシック" w:hint="eastAsia"/>
          <w:kern w:val="0"/>
          <w:sz w:val="24"/>
          <w:szCs w:val="24"/>
          <w14:ligatures w14:val="none"/>
        </w:rPr>
        <w:t>・</w:t>
      </w:r>
      <w:r w:rsidR="00B00CA7" w:rsidRPr="00B00CA7">
        <w:rPr>
          <w:rFonts w:ascii="ＭＳ Ｐゴシック" w:eastAsia="ＭＳ Ｐゴシック" w:hAnsi="ＭＳ Ｐゴシック" w:cs="ＭＳ Ｐゴシック" w:hint="eastAsia"/>
          <w:kern w:val="0"/>
          <w:sz w:val="24"/>
          <w:szCs w:val="24"/>
          <w14:ligatures w14:val="none"/>
        </w:rPr>
        <w:t>原則、市社協職員は</w:t>
      </w:r>
      <w:r w:rsidR="00C00876">
        <w:rPr>
          <w:rFonts w:ascii="ＭＳ Ｐゴシック" w:eastAsia="ＭＳ Ｐゴシック" w:hAnsi="ＭＳ Ｐゴシック" w:cs="ＭＳ Ｐゴシック" w:hint="eastAsia"/>
          <w:kern w:val="0"/>
          <w:sz w:val="24"/>
          <w:szCs w:val="24"/>
          <w14:ligatures w14:val="none"/>
        </w:rPr>
        <w:t>当日</w:t>
      </w:r>
      <w:r w:rsidR="00BC1758">
        <w:rPr>
          <w:rFonts w:ascii="ＭＳ Ｐゴシック" w:eastAsia="ＭＳ Ｐゴシック" w:hAnsi="ＭＳ Ｐゴシック" w:cs="ＭＳ Ｐゴシック" w:hint="eastAsia"/>
          <w:kern w:val="0"/>
          <w:sz w:val="24"/>
          <w:szCs w:val="24"/>
          <w14:ligatures w14:val="none"/>
        </w:rPr>
        <w:t>同行</w:t>
      </w:r>
      <w:r w:rsidR="001C64B4">
        <w:rPr>
          <w:rFonts w:ascii="ＭＳ Ｐゴシック" w:eastAsia="ＭＳ Ｐゴシック" w:hAnsi="ＭＳ Ｐゴシック" w:cs="ＭＳ Ｐゴシック" w:hint="eastAsia"/>
          <w:kern w:val="0"/>
          <w:sz w:val="24"/>
          <w:szCs w:val="24"/>
          <w14:ligatures w14:val="none"/>
        </w:rPr>
        <w:t>できません</w:t>
      </w:r>
      <w:r w:rsidR="00B00CA7">
        <w:rPr>
          <w:rFonts w:ascii="ＭＳ Ｐゴシック" w:eastAsia="ＭＳ Ｐゴシック" w:hAnsi="ＭＳ Ｐゴシック" w:cs="ＭＳ Ｐゴシック" w:hint="eastAsia"/>
          <w:kern w:val="0"/>
          <w:sz w:val="24"/>
          <w:szCs w:val="24"/>
          <w14:ligatures w14:val="none"/>
        </w:rPr>
        <w:t>。</w:t>
      </w:r>
    </w:p>
    <w:p w14:paraId="18742141" w14:textId="77777777" w:rsidR="007D6688" w:rsidRDefault="00716BCC" w:rsidP="007D6688">
      <w:pPr>
        <w:widowControl/>
        <w:spacing w:line="399" w:lineRule="atLeast"/>
        <w:ind w:left="720"/>
        <w:jc w:val="left"/>
        <w:rPr>
          <w:rFonts w:ascii="ＭＳ Ｐゴシック" w:eastAsia="ＭＳ Ｐゴシック" w:hAnsi="ＭＳ Ｐゴシック" w:cs="ＭＳ Ｐゴシック"/>
          <w:kern w:val="0"/>
          <w:sz w:val="24"/>
          <w:szCs w:val="24"/>
          <w14:ligatures w14:val="none"/>
        </w:rPr>
      </w:pPr>
      <w:r>
        <w:rPr>
          <w:rFonts w:ascii="ＭＳ Ｐゴシック" w:eastAsia="ＭＳ Ｐゴシック" w:hAnsi="ＭＳ Ｐゴシック" w:cs="ＭＳ Ｐゴシック" w:hint="eastAsia"/>
          <w:kern w:val="0"/>
          <w:sz w:val="24"/>
          <w:szCs w:val="24"/>
          <w14:ligatures w14:val="none"/>
        </w:rPr>
        <w:t>・</w:t>
      </w:r>
      <w:r w:rsidR="00C00876">
        <w:rPr>
          <w:rFonts w:ascii="ＭＳ Ｐゴシック" w:eastAsia="ＭＳ Ｐゴシック" w:hAnsi="ＭＳ Ｐゴシック" w:cs="ＭＳ Ｐゴシック" w:hint="eastAsia"/>
          <w:kern w:val="0"/>
          <w:sz w:val="24"/>
          <w:szCs w:val="24"/>
          <w14:ligatures w14:val="none"/>
        </w:rPr>
        <w:t>体験内容に関してはボランティアグループや当事者</w:t>
      </w:r>
      <w:r w:rsidR="0077142F">
        <w:rPr>
          <w:rFonts w:ascii="ＭＳ Ｐゴシック" w:eastAsia="ＭＳ Ｐゴシック" w:hAnsi="ＭＳ Ｐゴシック" w:cs="ＭＳ Ｐゴシック" w:hint="eastAsia"/>
          <w:kern w:val="0"/>
          <w:sz w:val="24"/>
          <w:szCs w:val="24"/>
          <w14:ligatures w14:val="none"/>
        </w:rPr>
        <w:t>の方々</w:t>
      </w:r>
      <w:r w:rsidR="0056251D" w:rsidRPr="0056251D">
        <w:rPr>
          <w:rFonts w:ascii="ＭＳ Ｐゴシック" w:eastAsia="ＭＳ Ｐゴシック" w:hAnsi="ＭＳ Ｐゴシック" w:cs="ＭＳ Ｐゴシック"/>
          <w:kern w:val="0"/>
          <w:sz w:val="24"/>
          <w:szCs w:val="24"/>
          <w14:ligatures w14:val="none"/>
        </w:rPr>
        <w:t>が主導</w:t>
      </w:r>
      <w:r w:rsidR="007D6688">
        <w:rPr>
          <w:rFonts w:ascii="ＭＳ Ｐゴシック" w:eastAsia="ＭＳ Ｐゴシック" w:hAnsi="ＭＳ Ｐゴシック" w:cs="ＭＳ Ｐゴシック" w:hint="eastAsia"/>
          <w:kern w:val="0"/>
          <w:sz w:val="24"/>
          <w:szCs w:val="24"/>
          <w14:ligatures w14:val="none"/>
        </w:rPr>
        <w:t>で</w:t>
      </w:r>
      <w:r w:rsidR="00C00876">
        <w:rPr>
          <w:rFonts w:ascii="ＭＳ Ｐゴシック" w:eastAsia="ＭＳ Ｐゴシック" w:hAnsi="ＭＳ Ｐゴシック" w:cs="ＭＳ Ｐゴシック" w:hint="eastAsia"/>
          <w:kern w:val="0"/>
          <w:sz w:val="24"/>
          <w:szCs w:val="24"/>
          <w14:ligatures w14:val="none"/>
        </w:rPr>
        <w:t>進めてく</w:t>
      </w:r>
    </w:p>
    <w:p w14:paraId="24A9A8E7" w14:textId="77777777" w:rsidR="00605537" w:rsidRDefault="00C00876" w:rsidP="00605537">
      <w:pPr>
        <w:widowControl/>
        <w:spacing w:line="399" w:lineRule="atLeast"/>
        <w:ind w:left="720" w:firstLineChars="50" w:firstLine="120"/>
        <w:jc w:val="left"/>
        <w:rPr>
          <w:rFonts w:ascii="ＭＳ Ｐゴシック" w:eastAsia="ＭＳ Ｐゴシック" w:hAnsi="ＭＳ Ｐゴシック" w:cs="ＭＳ Ｐゴシック"/>
          <w:kern w:val="0"/>
          <w:sz w:val="24"/>
          <w:szCs w:val="24"/>
          <w14:ligatures w14:val="none"/>
        </w:rPr>
      </w:pPr>
      <w:r>
        <w:rPr>
          <w:rFonts w:ascii="ＭＳ Ｐゴシック" w:eastAsia="ＭＳ Ｐゴシック" w:hAnsi="ＭＳ Ｐゴシック" w:cs="ＭＳ Ｐゴシック" w:hint="eastAsia"/>
          <w:kern w:val="0"/>
          <w:sz w:val="24"/>
          <w:szCs w:val="24"/>
          <w14:ligatures w14:val="none"/>
        </w:rPr>
        <w:t>ださいま</w:t>
      </w:r>
      <w:r w:rsidR="00581BFD">
        <w:rPr>
          <w:rFonts w:ascii="ＭＳ Ｐゴシック" w:eastAsia="ＭＳ Ｐゴシック" w:hAnsi="ＭＳ Ｐゴシック" w:cs="ＭＳ Ｐゴシック" w:hint="eastAsia"/>
          <w:kern w:val="0"/>
          <w:sz w:val="24"/>
          <w:szCs w:val="24"/>
          <w14:ligatures w14:val="none"/>
        </w:rPr>
        <w:t>す。主催者側には学習が円滑に進めることができるように、</w:t>
      </w:r>
      <w:r w:rsidR="00605537">
        <w:rPr>
          <w:rFonts w:ascii="ＭＳ Ｐゴシック" w:eastAsia="ＭＳ Ｐゴシック" w:hAnsi="ＭＳ Ｐゴシック" w:cs="ＭＳ Ｐゴシック" w:hint="eastAsia"/>
          <w:kern w:val="0"/>
          <w:sz w:val="24"/>
          <w:szCs w:val="24"/>
          <w14:ligatures w14:val="none"/>
        </w:rPr>
        <w:t>駐車場</w:t>
      </w:r>
    </w:p>
    <w:p w14:paraId="6607ACE9" w14:textId="77777777" w:rsidR="00605537" w:rsidRDefault="00605537" w:rsidP="00605537">
      <w:pPr>
        <w:widowControl/>
        <w:spacing w:line="399" w:lineRule="atLeast"/>
        <w:ind w:left="720" w:firstLineChars="50" w:firstLine="120"/>
        <w:jc w:val="left"/>
        <w:rPr>
          <w:rFonts w:ascii="ＭＳ Ｐゴシック" w:eastAsia="ＭＳ Ｐゴシック" w:hAnsi="ＭＳ Ｐゴシック" w:cs="ＭＳ Ｐゴシック"/>
          <w:kern w:val="0"/>
          <w:sz w:val="24"/>
          <w:szCs w:val="24"/>
          <w14:ligatures w14:val="none"/>
        </w:rPr>
      </w:pPr>
      <w:r>
        <w:rPr>
          <w:rFonts w:ascii="ＭＳ Ｐゴシック" w:eastAsia="ＭＳ Ｐゴシック" w:hAnsi="ＭＳ Ｐゴシック" w:cs="ＭＳ Ｐゴシック" w:hint="eastAsia"/>
          <w:kern w:val="0"/>
          <w:sz w:val="24"/>
          <w:szCs w:val="24"/>
          <w14:ligatures w14:val="none"/>
        </w:rPr>
        <w:t>の確保、</w:t>
      </w:r>
      <w:r w:rsidR="007D6688">
        <w:rPr>
          <w:rFonts w:ascii="ＭＳ Ｐゴシック" w:eastAsia="ＭＳ Ｐゴシック" w:hAnsi="ＭＳ Ｐゴシック" w:cs="ＭＳ Ｐゴシック" w:hint="eastAsia"/>
          <w:kern w:val="0"/>
          <w:sz w:val="24"/>
          <w:szCs w:val="24"/>
          <w14:ligatures w14:val="none"/>
        </w:rPr>
        <w:t>実施場所までの誘導案内</w:t>
      </w:r>
      <w:r w:rsidR="00581BFD">
        <w:rPr>
          <w:rFonts w:ascii="ＭＳ Ｐゴシック" w:eastAsia="ＭＳ Ｐゴシック" w:hAnsi="ＭＳ Ｐゴシック" w:cs="ＭＳ Ｐゴシック" w:hint="eastAsia"/>
          <w:kern w:val="0"/>
          <w:sz w:val="24"/>
          <w:szCs w:val="24"/>
          <w14:ligatures w14:val="none"/>
        </w:rPr>
        <w:t>、学習時の司会進行、終了後のご対応な</w:t>
      </w:r>
    </w:p>
    <w:p w14:paraId="7C295A0E" w14:textId="4F814E1F" w:rsidR="0077142F" w:rsidRDefault="00581BFD" w:rsidP="00605537">
      <w:pPr>
        <w:widowControl/>
        <w:spacing w:line="399" w:lineRule="atLeast"/>
        <w:ind w:left="720" w:firstLineChars="50" w:firstLine="120"/>
        <w:jc w:val="left"/>
        <w:rPr>
          <w:rFonts w:ascii="ＭＳ Ｐゴシック" w:eastAsia="ＭＳ Ｐゴシック" w:hAnsi="ＭＳ Ｐゴシック" w:cs="ＭＳ Ｐゴシック"/>
          <w:kern w:val="0"/>
          <w:sz w:val="24"/>
          <w:szCs w:val="24"/>
          <w14:ligatures w14:val="none"/>
        </w:rPr>
      </w:pPr>
      <w:r>
        <w:rPr>
          <w:rFonts w:ascii="ＭＳ Ｐゴシック" w:eastAsia="ＭＳ Ｐゴシック" w:hAnsi="ＭＳ Ｐゴシック" w:cs="ＭＳ Ｐゴシック" w:hint="eastAsia"/>
          <w:kern w:val="0"/>
          <w:sz w:val="24"/>
          <w:szCs w:val="24"/>
          <w14:ligatures w14:val="none"/>
        </w:rPr>
        <w:t>どをお願いいたします。</w:t>
      </w:r>
    </w:p>
    <w:p w14:paraId="69FA5F73" w14:textId="77777777" w:rsidR="00581BFD" w:rsidRDefault="00581BFD" w:rsidP="0077142F">
      <w:pPr>
        <w:widowControl/>
        <w:spacing w:line="399" w:lineRule="atLeast"/>
        <w:ind w:left="720"/>
        <w:jc w:val="left"/>
        <w:rPr>
          <w:rFonts w:ascii="ＭＳ Ｐゴシック" w:eastAsia="ＭＳ Ｐゴシック" w:hAnsi="ＭＳ Ｐゴシック" w:cs="ＭＳ Ｐゴシック"/>
          <w:kern w:val="0"/>
          <w:sz w:val="24"/>
          <w:szCs w:val="24"/>
          <w14:ligatures w14:val="none"/>
        </w:rPr>
      </w:pPr>
      <w:r>
        <w:rPr>
          <w:rFonts w:ascii="ＭＳ Ｐゴシック" w:eastAsia="ＭＳ Ｐゴシック" w:hAnsi="ＭＳ Ｐゴシック" w:cs="ＭＳ Ｐゴシック" w:hint="eastAsia"/>
          <w:kern w:val="0"/>
          <w:sz w:val="24"/>
          <w:szCs w:val="24"/>
          <w14:ligatures w14:val="none"/>
        </w:rPr>
        <w:t>・</w:t>
      </w:r>
      <w:r w:rsidR="0056251D" w:rsidRPr="0056251D">
        <w:rPr>
          <w:rFonts w:ascii="ＭＳ Ｐゴシック" w:eastAsia="ＭＳ Ｐゴシック" w:hAnsi="ＭＳ Ｐゴシック" w:cs="ＭＳ Ｐゴシック"/>
          <w:kern w:val="0"/>
          <w:sz w:val="24"/>
          <w:szCs w:val="24"/>
          <w14:ligatures w14:val="none"/>
        </w:rPr>
        <w:t>アンケートを提出していただく場合がございます。ご協力のほどよろしくお願</w:t>
      </w:r>
    </w:p>
    <w:p w14:paraId="014354D4" w14:textId="066582AC" w:rsidR="00581BFD" w:rsidRPr="0056251D" w:rsidRDefault="0056251D" w:rsidP="005F6E33">
      <w:pPr>
        <w:widowControl/>
        <w:spacing w:line="399" w:lineRule="atLeast"/>
        <w:ind w:left="720" w:firstLineChars="50" w:firstLine="120"/>
        <w:jc w:val="left"/>
        <w:rPr>
          <w:rFonts w:ascii="ＭＳ Ｐゴシック" w:eastAsia="ＭＳ Ｐゴシック" w:hAnsi="ＭＳ Ｐゴシック" w:cs="ＭＳ Ｐゴシック"/>
          <w:kern w:val="0"/>
          <w:sz w:val="24"/>
          <w:szCs w:val="24"/>
          <w14:ligatures w14:val="none"/>
        </w:rPr>
      </w:pPr>
      <w:r w:rsidRPr="0056251D">
        <w:rPr>
          <w:rFonts w:ascii="ＭＳ Ｐゴシック" w:eastAsia="ＭＳ Ｐゴシック" w:hAnsi="ＭＳ Ｐゴシック" w:cs="ＭＳ Ｐゴシック"/>
          <w:kern w:val="0"/>
          <w:sz w:val="24"/>
          <w:szCs w:val="24"/>
          <w14:ligatures w14:val="none"/>
        </w:rPr>
        <w:t>いいたします。</w:t>
      </w:r>
    </w:p>
    <w:p w14:paraId="4EEB0509" w14:textId="363C2963" w:rsidR="0056251D" w:rsidRPr="0056251D" w:rsidRDefault="0056251D" w:rsidP="0056251D">
      <w:pPr>
        <w:widowControl/>
        <w:pBdr>
          <w:left w:val="single" w:sz="48" w:space="8" w:color="96DEF5"/>
        </w:pBdr>
        <w:shd w:val="clear" w:color="auto" w:fill="148CE1"/>
        <w:spacing w:after="300" w:line="462" w:lineRule="atLeast"/>
        <w:jc w:val="left"/>
        <w:outlineLvl w:val="1"/>
        <w:rPr>
          <w:rFonts w:ascii="游ゴシック Medium" w:eastAsia="游ゴシック Medium" w:hAnsi="游ゴシック Medium" w:cs="ＭＳ Ｐゴシック"/>
          <w:b/>
          <w:bCs/>
          <w:color w:val="FFFFFF"/>
          <w:kern w:val="0"/>
          <w:sz w:val="36"/>
          <w:szCs w:val="36"/>
          <w14:ligatures w14:val="none"/>
        </w:rPr>
      </w:pPr>
      <w:r w:rsidRPr="0056251D">
        <w:rPr>
          <w:rFonts w:ascii="游ゴシック Medium" w:eastAsia="游ゴシック Medium" w:hAnsi="游ゴシック Medium" w:cs="ＭＳ Ｐゴシック" w:hint="eastAsia"/>
          <w:b/>
          <w:bCs/>
          <w:color w:val="FFFFFF"/>
          <w:kern w:val="0"/>
          <w:sz w:val="36"/>
          <w:szCs w:val="36"/>
          <w14:ligatures w14:val="none"/>
        </w:rPr>
        <w:lastRenderedPageBreak/>
        <w:t>体験内容</w:t>
      </w:r>
    </w:p>
    <w:tbl>
      <w:tblPr>
        <w:tblW w:w="0" w:type="auto"/>
        <w:tblCellMar>
          <w:top w:w="15" w:type="dxa"/>
          <w:left w:w="15" w:type="dxa"/>
          <w:bottom w:w="15" w:type="dxa"/>
          <w:right w:w="15" w:type="dxa"/>
        </w:tblCellMar>
        <w:tblLook w:val="04A0" w:firstRow="1" w:lastRow="0" w:firstColumn="1" w:lastColumn="0" w:noHBand="0" w:noVBand="1"/>
      </w:tblPr>
      <w:tblGrid>
        <w:gridCol w:w="3343"/>
        <w:gridCol w:w="1650"/>
        <w:gridCol w:w="3495"/>
      </w:tblGrid>
      <w:tr w:rsidR="0056251D" w:rsidRPr="0056251D" w14:paraId="424293D1" w14:textId="77777777" w:rsidTr="009F2E4C">
        <w:tc>
          <w:tcPr>
            <w:tcW w:w="3343" w:type="dxa"/>
            <w:tcBorders>
              <w:top w:val="single" w:sz="6" w:space="0" w:color="CCCCCC"/>
              <w:left w:val="single" w:sz="6" w:space="0" w:color="CCCCCC"/>
              <w:bottom w:val="single" w:sz="6" w:space="0" w:color="CCCCCC"/>
              <w:right w:val="single" w:sz="6" w:space="0" w:color="CCCCCC"/>
            </w:tcBorders>
            <w:shd w:val="clear" w:color="auto" w:fill="503814"/>
            <w:tcMar>
              <w:top w:w="45" w:type="dxa"/>
              <w:left w:w="225" w:type="dxa"/>
              <w:bottom w:w="45" w:type="dxa"/>
              <w:right w:w="225" w:type="dxa"/>
            </w:tcMar>
            <w:vAlign w:val="center"/>
            <w:hideMark/>
          </w:tcPr>
          <w:p w14:paraId="292D0B61" w14:textId="77777777" w:rsidR="0056251D" w:rsidRPr="0056251D" w:rsidRDefault="0056251D" w:rsidP="0056251D">
            <w:pPr>
              <w:widowControl/>
              <w:spacing w:line="294" w:lineRule="atLeast"/>
              <w:jc w:val="left"/>
              <w:rPr>
                <w:rFonts w:ascii="ＭＳ Ｐゴシック" w:eastAsia="ＭＳ Ｐゴシック" w:hAnsi="ＭＳ Ｐゴシック" w:cs="ＭＳ Ｐゴシック"/>
                <w:b/>
                <w:bCs/>
                <w:color w:val="FFFFFF"/>
                <w:kern w:val="0"/>
                <w:sz w:val="24"/>
                <w:szCs w:val="24"/>
                <w14:ligatures w14:val="none"/>
              </w:rPr>
            </w:pPr>
            <w:r w:rsidRPr="0056251D">
              <w:rPr>
                <w:rFonts w:ascii="ＭＳ Ｐゴシック" w:eastAsia="ＭＳ Ｐゴシック" w:hAnsi="ＭＳ Ｐゴシック" w:cs="ＭＳ Ｐゴシック"/>
                <w:b/>
                <w:bCs/>
                <w:color w:val="FFFFFF"/>
                <w:kern w:val="0"/>
                <w:sz w:val="24"/>
                <w:szCs w:val="24"/>
                <w14:ligatures w14:val="none"/>
              </w:rPr>
              <w:t>体験内容</w:t>
            </w:r>
          </w:p>
        </w:tc>
        <w:tc>
          <w:tcPr>
            <w:tcW w:w="0" w:type="auto"/>
            <w:tcBorders>
              <w:top w:val="single" w:sz="6" w:space="0" w:color="CCCCCC"/>
              <w:left w:val="single" w:sz="6" w:space="0" w:color="CCCCCC"/>
              <w:bottom w:val="single" w:sz="6" w:space="0" w:color="CCCCCC"/>
              <w:right w:val="single" w:sz="6" w:space="0" w:color="CCCCCC"/>
            </w:tcBorders>
            <w:shd w:val="clear" w:color="auto" w:fill="503814"/>
            <w:tcMar>
              <w:top w:w="45" w:type="dxa"/>
              <w:left w:w="225" w:type="dxa"/>
              <w:bottom w:w="45" w:type="dxa"/>
              <w:right w:w="225" w:type="dxa"/>
            </w:tcMar>
            <w:vAlign w:val="center"/>
            <w:hideMark/>
          </w:tcPr>
          <w:p w14:paraId="401A4B4D" w14:textId="78B373BC" w:rsidR="0056251D" w:rsidRPr="0056251D" w:rsidRDefault="0056251D" w:rsidP="0056251D">
            <w:pPr>
              <w:widowControl/>
              <w:spacing w:line="294" w:lineRule="atLeast"/>
              <w:jc w:val="left"/>
              <w:rPr>
                <w:rFonts w:ascii="ＭＳ Ｐゴシック" w:eastAsia="ＭＳ Ｐゴシック" w:hAnsi="ＭＳ Ｐゴシック" w:cs="ＭＳ Ｐゴシック"/>
                <w:b/>
                <w:bCs/>
                <w:color w:val="FFFFFF"/>
                <w:kern w:val="0"/>
                <w:sz w:val="24"/>
                <w:szCs w:val="24"/>
                <w14:ligatures w14:val="none"/>
              </w:rPr>
            </w:pPr>
            <w:r w:rsidRPr="0056251D">
              <w:rPr>
                <w:rFonts w:ascii="ＭＳ Ｐゴシック" w:eastAsia="ＭＳ Ｐゴシック" w:hAnsi="ＭＳ Ｐゴシック" w:cs="ＭＳ Ｐゴシック"/>
                <w:b/>
                <w:bCs/>
                <w:color w:val="FFFFFF"/>
                <w:kern w:val="0"/>
                <w:sz w:val="24"/>
                <w:szCs w:val="24"/>
                <w14:ligatures w14:val="none"/>
              </w:rPr>
              <w:t>学習</w:t>
            </w:r>
            <w:r w:rsidR="00581BFD">
              <w:rPr>
                <w:rFonts w:ascii="ＭＳ Ｐゴシック" w:eastAsia="ＭＳ Ｐゴシック" w:hAnsi="ＭＳ Ｐゴシック" w:cs="ＭＳ Ｐゴシック" w:hint="eastAsia"/>
                <w:b/>
                <w:bCs/>
                <w:color w:val="FFFFFF"/>
                <w:kern w:val="0"/>
                <w:sz w:val="24"/>
                <w:szCs w:val="24"/>
                <w14:ligatures w14:val="none"/>
              </w:rPr>
              <w:t>区分</w:t>
            </w:r>
          </w:p>
        </w:tc>
        <w:tc>
          <w:tcPr>
            <w:tcW w:w="0" w:type="auto"/>
            <w:tcBorders>
              <w:top w:val="single" w:sz="6" w:space="0" w:color="CCCCCC"/>
              <w:left w:val="single" w:sz="6" w:space="0" w:color="CCCCCC"/>
              <w:bottom w:val="single" w:sz="6" w:space="0" w:color="CCCCCC"/>
              <w:right w:val="single" w:sz="6" w:space="0" w:color="CCCCCC"/>
            </w:tcBorders>
            <w:shd w:val="clear" w:color="auto" w:fill="503814"/>
            <w:tcMar>
              <w:top w:w="45" w:type="dxa"/>
              <w:left w:w="225" w:type="dxa"/>
              <w:bottom w:w="45" w:type="dxa"/>
              <w:right w:w="225" w:type="dxa"/>
            </w:tcMar>
            <w:vAlign w:val="center"/>
            <w:hideMark/>
          </w:tcPr>
          <w:p w14:paraId="4BC79241" w14:textId="5FFA2437" w:rsidR="0056251D" w:rsidRPr="0056251D" w:rsidRDefault="00581BFD" w:rsidP="0056251D">
            <w:pPr>
              <w:widowControl/>
              <w:spacing w:line="294" w:lineRule="atLeast"/>
              <w:jc w:val="left"/>
              <w:rPr>
                <w:rFonts w:ascii="ＭＳ Ｐゴシック" w:eastAsia="ＭＳ Ｐゴシック" w:hAnsi="ＭＳ Ｐゴシック" w:cs="ＭＳ Ｐゴシック"/>
                <w:b/>
                <w:bCs/>
                <w:color w:val="FFFFFF"/>
                <w:kern w:val="0"/>
                <w:sz w:val="24"/>
                <w:szCs w:val="24"/>
                <w14:ligatures w14:val="none"/>
              </w:rPr>
            </w:pPr>
            <w:r>
              <w:rPr>
                <w:rFonts w:ascii="ＭＳ Ｐゴシック" w:eastAsia="ＭＳ Ｐゴシック" w:hAnsi="ＭＳ Ｐゴシック" w:cs="ＭＳ Ｐゴシック" w:hint="eastAsia"/>
                <w:b/>
                <w:bCs/>
                <w:color w:val="FFFFFF"/>
                <w:kern w:val="0"/>
                <w:sz w:val="24"/>
                <w:szCs w:val="24"/>
                <w14:ligatures w14:val="none"/>
              </w:rPr>
              <w:t>学習</w:t>
            </w:r>
            <w:r w:rsidR="0056251D" w:rsidRPr="0056251D">
              <w:rPr>
                <w:rFonts w:ascii="ＭＳ Ｐゴシック" w:eastAsia="ＭＳ Ｐゴシック" w:hAnsi="ＭＳ Ｐゴシック" w:cs="ＭＳ Ｐゴシック"/>
                <w:b/>
                <w:bCs/>
                <w:color w:val="FFFFFF"/>
                <w:kern w:val="0"/>
                <w:sz w:val="24"/>
                <w:szCs w:val="24"/>
                <w14:ligatures w14:val="none"/>
              </w:rPr>
              <w:t>内容</w:t>
            </w:r>
          </w:p>
        </w:tc>
      </w:tr>
      <w:tr w:rsidR="0056251D" w:rsidRPr="00A13722" w14:paraId="5BC10C6C" w14:textId="77777777" w:rsidTr="004C6F87">
        <w:trPr>
          <w:trHeight w:val="2348"/>
        </w:trPr>
        <w:tc>
          <w:tcPr>
            <w:tcW w:w="3343" w:type="dxa"/>
            <w:tcBorders>
              <w:top w:val="single" w:sz="6" w:space="0" w:color="CCCCCC"/>
              <w:left w:val="single" w:sz="6" w:space="0" w:color="CCCCCC"/>
              <w:bottom w:val="single" w:sz="6" w:space="0" w:color="CCCCCC"/>
              <w:right w:val="single" w:sz="6" w:space="0" w:color="CCCCCC"/>
            </w:tcBorders>
            <w:shd w:val="clear" w:color="auto" w:fill="503814"/>
            <w:tcMar>
              <w:top w:w="45" w:type="dxa"/>
              <w:left w:w="225" w:type="dxa"/>
              <w:bottom w:w="45" w:type="dxa"/>
              <w:right w:w="225" w:type="dxa"/>
            </w:tcMar>
            <w:vAlign w:val="center"/>
            <w:hideMark/>
          </w:tcPr>
          <w:p w14:paraId="0F2D885A" w14:textId="77777777" w:rsidR="0056251D" w:rsidRPr="0056251D" w:rsidRDefault="0056251D" w:rsidP="0056251D">
            <w:pPr>
              <w:widowControl/>
              <w:spacing w:line="294" w:lineRule="atLeast"/>
              <w:jc w:val="left"/>
              <w:rPr>
                <w:rFonts w:ascii="ＭＳ Ｐゴシック" w:eastAsia="ＭＳ Ｐゴシック" w:hAnsi="ＭＳ Ｐゴシック" w:cs="ＭＳ Ｐゴシック"/>
                <w:b/>
                <w:bCs/>
                <w:color w:val="FFFFFF"/>
                <w:kern w:val="0"/>
                <w:sz w:val="24"/>
                <w:szCs w:val="24"/>
                <w14:ligatures w14:val="none"/>
              </w:rPr>
            </w:pPr>
            <w:r w:rsidRPr="0056251D">
              <w:rPr>
                <w:rFonts w:ascii="ＭＳ Ｐゴシック" w:eastAsia="ＭＳ Ｐゴシック" w:hAnsi="ＭＳ Ｐゴシック" w:cs="ＭＳ Ｐゴシック"/>
                <w:b/>
                <w:bCs/>
                <w:color w:val="FFFFFF"/>
                <w:kern w:val="0"/>
                <w:sz w:val="24"/>
                <w:szCs w:val="24"/>
                <w14:ligatures w14:val="none"/>
              </w:rPr>
              <w:t>車いす</w:t>
            </w:r>
            <w:r w:rsidRPr="0056251D">
              <w:rPr>
                <w:rFonts w:ascii="ＭＳ Ｐゴシック" w:eastAsia="ＭＳ Ｐゴシック" w:hAnsi="ＭＳ Ｐゴシック" w:cs="ＭＳ Ｐゴシック"/>
                <w:b/>
                <w:bCs/>
                <w:color w:val="FFFFFF"/>
                <w:kern w:val="0"/>
                <w:sz w:val="24"/>
                <w:szCs w:val="24"/>
                <w14:ligatures w14:val="none"/>
              </w:rPr>
              <w:br/>
            </w:r>
            <w:r w:rsidRPr="0056251D">
              <w:rPr>
                <w:rFonts w:ascii="ＭＳ Ｐゴシック" w:eastAsia="ＭＳ Ｐゴシック" w:hAnsi="ＭＳ Ｐゴシック" w:cs="ＭＳ Ｐゴシック"/>
                <w:b/>
                <w:bCs/>
                <w:color w:val="FFFFFF"/>
                <w:kern w:val="0"/>
                <w:sz w:val="18"/>
                <w:szCs w:val="18"/>
                <w14:ligatures w14:val="none"/>
              </w:rPr>
              <w:t>※一回の授業最大40名まで</w:t>
            </w:r>
          </w:p>
        </w:tc>
        <w:tc>
          <w:tcPr>
            <w:tcW w:w="0" w:type="auto"/>
            <w:tcBorders>
              <w:top w:val="single" w:sz="6" w:space="0" w:color="CCCCCC"/>
              <w:left w:val="single" w:sz="6" w:space="0" w:color="CCCCCC"/>
              <w:bottom w:val="single" w:sz="6" w:space="0" w:color="CCCCCC"/>
              <w:right w:val="single" w:sz="6" w:space="0" w:color="CCCCCC"/>
            </w:tcBorders>
            <w:noWrap/>
            <w:tcMar>
              <w:top w:w="45" w:type="dxa"/>
              <w:left w:w="225" w:type="dxa"/>
              <w:bottom w:w="45" w:type="dxa"/>
              <w:right w:w="225" w:type="dxa"/>
            </w:tcMar>
            <w:vAlign w:val="center"/>
            <w:hideMark/>
          </w:tcPr>
          <w:p w14:paraId="60D4ACD9" w14:textId="77777777" w:rsidR="0056251D" w:rsidRPr="0056251D" w:rsidRDefault="0056251D" w:rsidP="0056251D">
            <w:pPr>
              <w:widowControl/>
              <w:spacing w:line="294" w:lineRule="atLeast"/>
              <w:jc w:val="left"/>
              <w:rPr>
                <w:rFonts w:ascii="ＭＳ Ｐゴシック" w:eastAsia="ＭＳ Ｐゴシック" w:hAnsi="ＭＳ Ｐゴシック" w:cs="ＭＳ Ｐゴシック"/>
                <w:kern w:val="0"/>
                <w:sz w:val="24"/>
                <w:szCs w:val="24"/>
                <w14:ligatures w14:val="none"/>
              </w:rPr>
            </w:pPr>
            <w:r w:rsidRPr="0056251D">
              <w:rPr>
                <w:rFonts w:ascii="ＭＳ Ｐゴシック" w:eastAsia="ＭＳ Ｐゴシック" w:hAnsi="ＭＳ Ｐゴシック" w:cs="ＭＳ Ｐゴシック"/>
                <w:kern w:val="0"/>
                <w:sz w:val="24"/>
                <w:szCs w:val="24"/>
                <w14:ligatures w14:val="none"/>
              </w:rPr>
              <w:t>身体障がい</w:t>
            </w:r>
          </w:p>
        </w:tc>
        <w:tc>
          <w:tcPr>
            <w:tcW w:w="0" w:type="auto"/>
            <w:tcBorders>
              <w:top w:val="single" w:sz="6" w:space="0" w:color="CCCCCC"/>
              <w:left w:val="single" w:sz="6" w:space="0" w:color="CCCCCC"/>
              <w:bottom w:val="single" w:sz="6" w:space="0" w:color="CCCCCC"/>
              <w:right w:val="single" w:sz="6" w:space="0" w:color="CCCCCC"/>
            </w:tcBorders>
            <w:tcMar>
              <w:top w:w="45" w:type="dxa"/>
              <w:left w:w="225" w:type="dxa"/>
              <w:bottom w:w="45" w:type="dxa"/>
              <w:right w:w="225" w:type="dxa"/>
            </w:tcMar>
            <w:vAlign w:val="center"/>
            <w:hideMark/>
          </w:tcPr>
          <w:p w14:paraId="19D6AD3F" w14:textId="6EB2A392" w:rsidR="0056251D" w:rsidRPr="0056251D" w:rsidRDefault="00FF7F5E" w:rsidP="00A13722">
            <w:pPr>
              <w:widowControl/>
              <w:spacing w:line="399" w:lineRule="atLeast"/>
              <w:jc w:val="left"/>
              <w:rPr>
                <w:rFonts w:ascii="ＭＳ Ｐゴシック" w:eastAsia="ＭＳ Ｐゴシック" w:hAnsi="ＭＳ Ｐゴシック" w:cs="ＭＳ Ｐゴシック"/>
                <w:kern w:val="0"/>
                <w:sz w:val="24"/>
                <w:szCs w:val="24"/>
                <w14:ligatures w14:val="none"/>
              </w:rPr>
            </w:pPr>
            <w:r w:rsidRPr="00FF7F5E">
              <w:rPr>
                <w:rFonts w:ascii="ＭＳ Ｐゴシック" w:eastAsia="ＭＳ Ｐゴシック" w:hAnsi="ＭＳ Ｐゴシック" w:cs="ＭＳ Ｐゴシック" w:hint="eastAsia"/>
                <w:kern w:val="0"/>
                <w:sz w:val="24"/>
                <w:szCs w:val="24"/>
                <w14:ligatures w14:val="none"/>
              </w:rPr>
              <w:t>車いすの操作方法や、操作体験をすることで、車いす利用者の方に対して、何ができるかを考えます。※事前に使用できる場所の設定をお願いします。</w:t>
            </w:r>
          </w:p>
        </w:tc>
      </w:tr>
      <w:tr w:rsidR="004C6F87" w:rsidRPr="0056251D" w14:paraId="3397584C" w14:textId="77777777" w:rsidTr="00474668">
        <w:trPr>
          <w:trHeight w:val="1263"/>
        </w:trPr>
        <w:tc>
          <w:tcPr>
            <w:tcW w:w="3343" w:type="dxa"/>
            <w:tcBorders>
              <w:top w:val="single" w:sz="6" w:space="0" w:color="CCCCCC"/>
              <w:left w:val="single" w:sz="6" w:space="0" w:color="CCCCCC"/>
              <w:bottom w:val="single" w:sz="6" w:space="0" w:color="CCCCCC"/>
              <w:right w:val="single" w:sz="6" w:space="0" w:color="CCCCCC"/>
            </w:tcBorders>
            <w:shd w:val="clear" w:color="auto" w:fill="503814"/>
            <w:tcMar>
              <w:top w:w="45" w:type="dxa"/>
              <w:left w:w="225" w:type="dxa"/>
              <w:bottom w:w="45" w:type="dxa"/>
              <w:right w:w="225" w:type="dxa"/>
            </w:tcMar>
            <w:vAlign w:val="center"/>
            <w:hideMark/>
          </w:tcPr>
          <w:p w14:paraId="18067077" w14:textId="77777777" w:rsidR="004C6F87" w:rsidRPr="0056251D" w:rsidRDefault="004C6F87" w:rsidP="0056251D">
            <w:pPr>
              <w:widowControl/>
              <w:spacing w:line="294" w:lineRule="atLeast"/>
              <w:jc w:val="left"/>
              <w:rPr>
                <w:rFonts w:ascii="ＭＳ Ｐゴシック" w:eastAsia="ＭＳ Ｐゴシック" w:hAnsi="ＭＳ Ｐゴシック" w:cs="ＭＳ Ｐゴシック"/>
                <w:b/>
                <w:bCs/>
                <w:color w:val="FFFFFF"/>
                <w:kern w:val="0"/>
                <w:sz w:val="24"/>
                <w:szCs w:val="24"/>
                <w14:ligatures w14:val="none"/>
              </w:rPr>
            </w:pPr>
            <w:r w:rsidRPr="0056251D">
              <w:rPr>
                <w:rFonts w:ascii="ＭＳ Ｐゴシック" w:eastAsia="ＭＳ Ｐゴシック" w:hAnsi="ＭＳ Ｐゴシック" w:cs="ＭＳ Ｐゴシック"/>
                <w:b/>
                <w:bCs/>
                <w:color w:val="FFFFFF"/>
                <w:kern w:val="0"/>
                <w:sz w:val="24"/>
                <w:szCs w:val="24"/>
                <w14:ligatures w14:val="none"/>
              </w:rPr>
              <w:t>点字</w:t>
            </w:r>
          </w:p>
        </w:tc>
        <w:tc>
          <w:tcPr>
            <w:tcW w:w="0" w:type="auto"/>
            <w:vMerge w:val="restart"/>
            <w:tcBorders>
              <w:top w:val="single" w:sz="6" w:space="0" w:color="CCCCCC"/>
              <w:left w:val="single" w:sz="6" w:space="0" w:color="CCCCCC"/>
              <w:right w:val="single" w:sz="6" w:space="0" w:color="CCCCCC"/>
            </w:tcBorders>
            <w:noWrap/>
            <w:tcMar>
              <w:top w:w="45" w:type="dxa"/>
              <w:left w:w="225" w:type="dxa"/>
              <w:bottom w:w="45" w:type="dxa"/>
              <w:right w:w="225" w:type="dxa"/>
            </w:tcMar>
            <w:vAlign w:val="center"/>
            <w:hideMark/>
          </w:tcPr>
          <w:p w14:paraId="4A1547EB" w14:textId="77777777" w:rsidR="004C6F87" w:rsidRPr="0056251D" w:rsidRDefault="004C6F87" w:rsidP="0056251D">
            <w:pPr>
              <w:widowControl/>
              <w:spacing w:line="294" w:lineRule="atLeast"/>
              <w:jc w:val="left"/>
              <w:rPr>
                <w:rFonts w:ascii="ＭＳ Ｐゴシック" w:eastAsia="ＭＳ Ｐゴシック" w:hAnsi="ＭＳ Ｐゴシック" w:cs="ＭＳ Ｐゴシック"/>
                <w:kern w:val="0"/>
                <w:sz w:val="24"/>
                <w:szCs w:val="24"/>
                <w14:ligatures w14:val="none"/>
              </w:rPr>
            </w:pPr>
            <w:r w:rsidRPr="0056251D">
              <w:rPr>
                <w:rFonts w:ascii="ＭＳ Ｐゴシック" w:eastAsia="ＭＳ Ｐゴシック" w:hAnsi="ＭＳ Ｐゴシック" w:cs="ＭＳ Ｐゴシック"/>
                <w:kern w:val="0"/>
                <w:sz w:val="24"/>
                <w:szCs w:val="24"/>
                <w14:ligatures w14:val="none"/>
              </w:rPr>
              <w:t>視覚障がい</w:t>
            </w:r>
          </w:p>
        </w:tc>
        <w:tc>
          <w:tcPr>
            <w:tcW w:w="0" w:type="auto"/>
            <w:tcBorders>
              <w:top w:val="single" w:sz="6" w:space="0" w:color="CCCCCC"/>
              <w:left w:val="single" w:sz="6" w:space="0" w:color="CCCCCC"/>
              <w:bottom w:val="single" w:sz="6" w:space="0" w:color="CCCCCC"/>
              <w:right w:val="single" w:sz="6" w:space="0" w:color="CCCCCC"/>
            </w:tcBorders>
            <w:tcMar>
              <w:top w:w="45" w:type="dxa"/>
              <w:left w:w="225" w:type="dxa"/>
              <w:bottom w:w="45" w:type="dxa"/>
              <w:right w:w="225" w:type="dxa"/>
            </w:tcMar>
            <w:vAlign w:val="center"/>
            <w:hideMark/>
          </w:tcPr>
          <w:p w14:paraId="753CABCA" w14:textId="46D1CF83" w:rsidR="004C6F87" w:rsidRPr="0056251D" w:rsidRDefault="004C6F87" w:rsidP="00BD1CC2">
            <w:pPr>
              <w:widowControl/>
              <w:spacing w:line="399" w:lineRule="atLeast"/>
              <w:jc w:val="left"/>
              <w:rPr>
                <w:rFonts w:ascii="ＭＳ Ｐゴシック" w:eastAsia="ＭＳ Ｐゴシック" w:hAnsi="ＭＳ Ｐゴシック" w:cs="ＭＳ Ｐゴシック"/>
                <w:kern w:val="0"/>
                <w:sz w:val="24"/>
                <w:szCs w:val="24"/>
                <w14:ligatures w14:val="none"/>
              </w:rPr>
            </w:pPr>
            <w:r w:rsidRPr="00FF7F5E">
              <w:rPr>
                <w:rFonts w:ascii="ＭＳ Ｐゴシック" w:eastAsia="ＭＳ Ｐゴシック" w:hAnsi="ＭＳ Ｐゴシック" w:cs="ＭＳ Ｐゴシック" w:hint="eastAsia"/>
                <w:kern w:val="0"/>
                <w:sz w:val="24"/>
                <w:szCs w:val="24"/>
                <w14:ligatures w14:val="none"/>
              </w:rPr>
              <w:t>点字について学び、実際に点字器を使って点字を作成します。</w:t>
            </w:r>
          </w:p>
        </w:tc>
      </w:tr>
      <w:tr w:rsidR="004C6F87" w:rsidRPr="0056251D" w14:paraId="5A681EEB" w14:textId="77777777" w:rsidTr="00343DE5">
        <w:trPr>
          <w:trHeight w:val="2161"/>
        </w:trPr>
        <w:tc>
          <w:tcPr>
            <w:tcW w:w="3343" w:type="dxa"/>
            <w:tcBorders>
              <w:top w:val="single" w:sz="6" w:space="0" w:color="CCCCCC"/>
              <w:left w:val="single" w:sz="6" w:space="0" w:color="CCCCCC"/>
              <w:bottom w:val="single" w:sz="4" w:space="0" w:color="D9D9D9" w:themeColor="background1" w:themeShade="D9"/>
              <w:right w:val="single" w:sz="6" w:space="0" w:color="CCCCCC"/>
            </w:tcBorders>
            <w:shd w:val="clear" w:color="auto" w:fill="503814"/>
            <w:tcMar>
              <w:top w:w="45" w:type="dxa"/>
              <w:left w:w="225" w:type="dxa"/>
              <w:bottom w:w="45" w:type="dxa"/>
              <w:right w:w="225" w:type="dxa"/>
            </w:tcMar>
            <w:vAlign w:val="center"/>
            <w:hideMark/>
          </w:tcPr>
          <w:p w14:paraId="50233573" w14:textId="77777777" w:rsidR="004C6F87" w:rsidRPr="0056251D" w:rsidRDefault="004C6F87" w:rsidP="0056251D">
            <w:pPr>
              <w:widowControl/>
              <w:spacing w:line="294" w:lineRule="atLeast"/>
              <w:jc w:val="left"/>
              <w:rPr>
                <w:rFonts w:ascii="ＭＳ Ｐゴシック" w:eastAsia="ＭＳ Ｐゴシック" w:hAnsi="ＭＳ Ｐゴシック" w:cs="ＭＳ Ｐゴシック"/>
                <w:b/>
                <w:bCs/>
                <w:color w:val="FFFFFF"/>
                <w:kern w:val="0"/>
                <w:sz w:val="24"/>
                <w:szCs w:val="24"/>
                <w14:ligatures w14:val="none"/>
              </w:rPr>
            </w:pPr>
            <w:r w:rsidRPr="0056251D">
              <w:rPr>
                <w:rFonts w:ascii="ＭＳ Ｐゴシック" w:eastAsia="ＭＳ Ｐゴシック" w:hAnsi="ＭＳ Ｐゴシック" w:cs="ＭＳ Ｐゴシック"/>
                <w:b/>
                <w:bCs/>
                <w:color w:val="FFFFFF"/>
                <w:kern w:val="0"/>
                <w:sz w:val="24"/>
                <w:szCs w:val="24"/>
                <w14:ligatures w14:val="none"/>
              </w:rPr>
              <w:t>音声訳</w:t>
            </w:r>
          </w:p>
        </w:tc>
        <w:tc>
          <w:tcPr>
            <w:tcW w:w="0" w:type="auto"/>
            <w:vMerge/>
            <w:tcBorders>
              <w:left w:val="single" w:sz="6" w:space="0" w:color="CCCCCC"/>
              <w:bottom w:val="single" w:sz="4" w:space="0" w:color="D9D9D9" w:themeColor="background1" w:themeShade="D9"/>
              <w:right w:val="single" w:sz="6" w:space="0" w:color="CCCCCC"/>
            </w:tcBorders>
            <w:vAlign w:val="center"/>
            <w:hideMark/>
          </w:tcPr>
          <w:p w14:paraId="71C64E72" w14:textId="77777777" w:rsidR="004C6F87" w:rsidRPr="0056251D" w:rsidRDefault="004C6F87" w:rsidP="0056251D">
            <w:pPr>
              <w:widowControl/>
              <w:jc w:val="left"/>
              <w:rPr>
                <w:rFonts w:ascii="ＭＳ Ｐゴシック" w:eastAsia="ＭＳ Ｐゴシック" w:hAnsi="ＭＳ Ｐゴシック" w:cs="ＭＳ Ｐゴシック"/>
                <w:kern w:val="0"/>
                <w:sz w:val="24"/>
                <w:szCs w:val="24"/>
                <w14:ligatures w14:val="none"/>
              </w:rPr>
            </w:pPr>
          </w:p>
        </w:tc>
        <w:tc>
          <w:tcPr>
            <w:tcW w:w="0" w:type="auto"/>
            <w:tcBorders>
              <w:top w:val="single" w:sz="6" w:space="0" w:color="CCCCCC"/>
              <w:left w:val="single" w:sz="6" w:space="0" w:color="CCCCCC"/>
              <w:bottom w:val="single" w:sz="4" w:space="0" w:color="F2F2F2" w:themeColor="background1" w:themeShade="F2"/>
              <w:right w:val="single" w:sz="6" w:space="0" w:color="CCCCCC"/>
            </w:tcBorders>
            <w:tcMar>
              <w:top w:w="45" w:type="dxa"/>
              <w:left w:w="225" w:type="dxa"/>
              <w:bottom w:w="45" w:type="dxa"/>
              <w:right w:w="225" w:type="dxa"/>
            </w:tcMar>
            <w:vAlign w:val="center"/>
            <w:hideMark/>
          </w:tcPr>
          <w:p w14:paraId="5FBC6B2A" w14:textId="11CF108B" w:rsidR="004C6F87" w:rsidRPr="0056251D" w:rsidRDefault="004C6F87" w:rsidP="0056251D">
            <w:pPr>
              <w:widowControl/>
              <w:spacing w:line="399" w:lineRule="atLeast"/>
              <w:jc w:val="left"/>
              <w:rPr>
                <w:rFonts w:ascii="ＭＳ Ｐゴシック" w:eastAsia="ＭＳ Ｐゴシック" w:hAnsi="ＭＳ Ｐゴシック" w:cs="ＭＳ Ｐゴシック"/>
                <w:kern w:val="0"/>
                <w:sz w:val="24"/>
                <w:szCs w:val="24"/>
                <w14:ligatures w14:val="none"/>
              </w:rPr>
            </w:pPr>
            <w:r w:rsidRPr="00FF7F5E">
              <w:rPr>
                <w:rFonts w:ascii="ＭＳ Ｐゴシック" w:eastAsia="ＭＳ Ｐゴシック" w:hAnsi="ＭＳ Ｐゴシック" w:cs="ＭＳ Ｐゴシック" w:hint="eastAsia"/>
                <w:kern w:val="0"/>
                <w:sz w:val="24"/>
                <w:szCs w:val="24"/>
                <w14:ligatures w14:val="none"/>
              </w:rPr>
              <w:t>音声訳のための発声練習や録音機器を使って録音体験をします。ガイドヘルパー経験者から視覚障がいの方に対する接し方などを学びます。</w:t>
            </w:r>
          </w:p>
        </w:tc>
      </w:tr>
      <w:tr w:rsidR="004C6F87" w:rsidRPr="0056251D" w14:paraId="7572E435" w14:textId="77777777" w:rsidTr="00343DE5">
        <w:trPr>
          <w:trHeight w:val="3481"/>
        </w:trPr>
        <w:tc>
          <w:tcPr>
            <w:tcW w:w="3343" w:type="dxa"/>
            <w:tcBorders>
              <w:top w:val="single" w:sz="4" w:space="0" w:color="D9D9D9" w:themeColor="background1" w:themeShade="D9"/>
              <w:left w:val="single" w:sz="6" w:space="0" w:color="CCCCCC"/>
              <w:bottom w:val="single" w:sz="6" w:space="0" w:color="CCCCCC"/>
              <w:right w:val="single" w:sz="6" w:space="0" w:color="CCCCCC"/>
            </w:tcBorders>
            <w:shd w:val="clear" w:color="auto" w:fill="503814"/>
            <w:tcMar>
              <w:top w:w="45" w:type="dxa"/>
              <w:left w:w="225" w:type="dxa"/>
              <w:bottom w:w="45" w:type="dxa"/>
              <w:right w:w="225" w:type="dxa"/>
            </w:tcMar>
            <w:vAlign w:val="center"/>
            <w:hideMark/>
          </w:tcPr>
          <w:p w14:paraId="67771674" w14:textId="7C513025" w:rsidR="004C6F87" w:rsidRPr="0056251D" w:rsidRDefault="004C6F87" w:rsidP="0056251D">
            <w:pPr>
              <w:widowControl/>
              <w:spacing w:line="294" w:lineRule="atLeast"/>
              <w:jc w:val="left"/>
              <w:rPr>
                <w:rFonts w:ascii="ＭＳ Ｐゴシック" w:eastAsia="ＭＳ Ｐゴシック" w:hAnsi="ＭＳ Ｐゴシック" w:cs="ＭＳ Ｐゴシック"/>
                <w:b/>
                <w:bCs/>
                <w:color w:val="FFFFFF"/>
                <w:kern w:val="0"/>
                <w:sz w:val="24"/>
                <w:szCs w:val="24"/>
                <w14:ligatures w14:val="none"/>
              </w:rPr>
            </w:pPr>
            <w:r w:rsidRPr="0056251D">
              <w:rPr>
                <w:rFonts w:ascii="ＭＳ Ｐゴシック" w:eastAsia="ＭＳ Ｐゴシック" w:hAnsi="ＭＳ Ｐゴシック" w:cs="ＭＳ Ｐゴシック"/>
                <w:b/>
                <w:bCs/>
                <w:color w:val="FFFFFF"/>
                <w:kern w:val="0"/>
                <w:sz w:val="24"/>
                <w:szCs w:val="24"/>
                <w14:ligatures w14:val="none"/>
              </w:rPr>
              <w:t>ガイドヘルプ</w:t>
            </w:r>
            <w:r w:rsidRPr="0056251D">
              <w:rPr>
                <w:rFonts w:ascii="ＭＳ Ｐゴシック" w:eastAsia="ＭＳ Ｐゴシック" w:hAnsi="ＭＳ Ｐゴシック" w:cs="ＭＳ Ｐゴシック"/>
                <w:b/>
                <w:bCs/>
                <w:color w:val="FFFFFF"/>
                <w:kern w:val="0"/>
                <w:sz w:val="24"/>
                <w:szCs w:val="24"/>
                <w14:ligatures w14:val="none"/>
              </w:rPr>
              <w:br/>
            </w:r>
            <w:r w:rsidRPr="0056251D">
              <w:rPr>
                <w:rFonts w:ascii="ＭＳ Ｐゴシック" w:eastAsia="ＭＳ Ｐゴシック" w:hAnsi="ＭＳ Ｐゴシック" w:cs="ＭＳ Ｐゴシック"/>
                <w:b/>
                <w:bCs/>
                <w:color w:val="FFFFFF"/>
                <w:kern w:val="0"/>
                <w:sz w:val="18"/>
                <w:szCs w:val="18"/>
                <w14:ligatures w14:val="none"/>
              </w:rPr>
              <w:t>※指導ボランティアグループがいないため、校内の移動を伴う体験は推奨しません</w:t>
            </w:r>
            <w:r w:rsidR="00511D82">
              <w:rPr>
                <w:rFonts w:ascii="ＭＳ Ｐゴシック" w:eastAsia="ＭＳ Ｐゴシック" w:hAnsi="ＭＳ Ｐゴシック" w:cs="ＭＳ Ｐゴシック" w:hint="eastAsia"/>
                <w:b/>
                <w:bCs/>
                <w:color w:val="FFFFFF"/>
                <w:kern w:val="0"/>
                <w:sz w:val="18"/>
                <w:szCs w:val="18"/>
                <w14:ligatures w14:val="none"/>
              </w:rPr>
              <w:t>。</w:t>
            </w:r>
          </w:p>
        </w:tc>
        <w:tc>
          <w:tcPr>
            <w:tcW w:w="0" w:type="auto"/>
            <w:vMerge/>
            <w:tcBorders>
              <w:top w:val="single" w:sz="4" w:space="0" w:color="D9D9D9" w:themeColor="background1" w:themeShade="D9"/>
              <w:left w:val="single" w:sz="6" w:space="0" w:color="CCCCCC"/>
              <w:bottom w:val="single" w:sz="4" w:space="0" w:color="D9D9D9" w:themeColor="background1" w:themeShade="D9"/>
              <w:right w:val="single" w:sz="6" w:space="0" w:color="CCCCCC"/>
            </w:tcBorders>
            <w:vAlign w:val="center"/>
            <w:hideMark/>
          </w:tcPr>
          <w:p w14:paraId="5EA54E5C" w14:textId="77777777" w:rsidR="004C6F87" w:rsidRPr="0056251D" w:rsidRDefault="004C6F87" w:rsidP="0056251D">
            <w:pPr>
              <w:widowControl/>
              <w:jc w:val="left"/>
              <w:rPr>
                <w:rFonts w:ascii="ＭＳ Ｐゴシック" w:eastAsia="ＭＳ Ｐゴシック" w:hAnsi="ＭＳ Ｐゴシック" w:cs="ＭＳ Ｐゴシック"/>
                <w:kern w:val="0"/>
                <w:sz w:val="24"/>
                <w:szCs w:val="24"/>
                <w14:ligatures w14:val="none"/>
              </w:rPr>
            </w:pPr>
          </w:p>
        </w:tc>
        <w:tc>
          <w:tcPr>
            <w:tcW w:w="0" w:type="auto"/>
            <w:tcBorders>
              <w:top w:val="single" w:sz="6" w:space="0" w:color="CCCCCC"/>
              <w:left w:val="single" w:sz="6" w:space="0" w:color="CCCCCC"/>
              <w:bottom w:val="single" w:sz="4" w:space="0" w:color="D9D9D9" w:themeColor="background1" w:themeShade="D9"/>
              <w:right w:val="single" w:sz="6" w:space="0" w:color="CCCCCC"/>
            </w:tcBorders>
            <w:tcMar>
              <w:top w:w="45" w:type="dxa"/>
              <w:left w:w="225" w:type="dxa"/>
              <w:bottom w:w="45" w:type="dxa"/>
              <w:right w:w="225" w:type="dxa"/>
            </w:tcMar>
            <w:vAlign w:val="center"/>
            <w:hideMark/>
          </w:tcPr>
          <w:p w14:paraId="11D41F4A" w14:textId="77777777" w:rsidR="004C6F87" w:rsidRPr="00FF7F5E" w:rsidRDefault="004C6F87" w:rsidP="00FF7F5E">
            <w:pPr>
              <w:widowControl/>
              <w:spacing w:line="399" w:lineRule="atLeast"/>
              <w:jc w:val="left"/>
              <w:rPr>
                <w:rFonts w:ascii="ＭＳ Ｐゴシック" w:eastAsia="ＭＳ Ｐゴシック" w:hAnsi="ＭＳ Ｐゴシック" w:cs="ＭＳ Ｐゴシック"/>
                <w:kern w:val="0"/>
                <w:sz w:val="24"/>
                <w:szCs w:val="24"/>
                <w14:ligatures w14:val="none"/>
              </w:rPr>
            </w:pPr>
            <w:r w:rsidRPr="00FF7F5E">
              <w:rPr>
                <w:rFonts w:ascii="ＭＳ Ｐゴシック" w:eastAsia="ＭＳ Ｐゴシック" w:hAnsi="ＭＳ Ｐゴシック" w:cs="ＭＳ Ｐゴシック" w:hint="eastAsia"/>
                <w:kern w:val="0"/>
                <w:sz w:val="24"/>
                <w:szCs w:val="24"/>
                <w14:ligatures w14:val="none"/>
              </w:rPr>
              <w:t>事前にガイドヘルプ個人ボランティアの方から、主催者の方がガイドヘルプの指導を受けて、主催者の方が講師となり、学習を進めます。</w:t>
            </w:r>
          </w:p>
          <w:p w14:paraId="11C107E4" w14:textId="77777777" w:rsidR="004C6F87" w:rsidRPr="00FF7F5E" w:rsidRDefault="004C6F87" w:rsidP="00FF7F5E">
            <w:pPr>
              <w:widowControl/>
              <w:spacing w:line="399" w:lineRule="atLeast"/>
              <w:jc w:val="left"/>
              <w:rPr>
                <w:rFonts w:ascii="ＭＳ Ｐゴシック" w:eastAsia="ＭＳ Ｐゴシック" w:hAnsi="ＭＳ Ｐゴシック" w:cs="ＭＳ Ｐゴシック"/>
                <w:kern w:val="0"/>
                <w:sz w:val="24"/>
                <w:szCs w:val="24"/>
                <w14:ligatures w14:val="none"/>
              </w:rPr>
            </w:pPr>
            <w:r w:rsidRPr="00FF7F5E">
              <w:rPr>
                <w:rFonts w:ascii="ＭＳ Ｐゴシック" w:eastAsia="ＭＳ Ｐゴシック" w:hAnsi="ＭＳ Ｐゴシック" w:cs="ＭＳ Ｐゴシック" w:hint="eastAsia"/>
                <w:kern w:val="0"/>
                <w:sz w:val="24"/>
                <w:szCs w:val="24"/>
                <w14:ligatures w14:val="none"/>
              </w:rPr>
              <w:t>※個人ボランティアの方は当日の講師は行いません。</w:t>
            </w:r>
          </w:p>
          <w:p w14:paraId="06BC00AF" w14:textId="35587D89" w:rsidR="004C6F87" w:rsidRPr="0056251D" w:rsidRDefault="004C6F87" w:rsidP="00FF7F5E">
            <w:pPr>
              <w:widowControl/>
              <w:spacing w:line="399" w:lineRule="atLeast"/>
              <w:jc w:val="left"/>
              <w:rPr>
                <w:rFonts w:ascii="ＭＳ Ｐゴシック" w:eastAsia="ＭＳ Ｐゴシック" w:hAnsi="ＭＳ Ｐゴシック" w:cs="ＭＳ Ｐゴシック"/>
                <w:kern w:val="0"/>
                <w:sz w:val="24"/>
                <w:szCs w:val="24"/>
                <w14:ligatures w14:val="none"/>
              </w:rPr>
            </w:pPr>
            <w:r w:rsidRPr="00FF7F5E">
              <w:rPr>
                <w:rFonts w:ascii="ＭＳ Ｐゴシック" w:eastAsia="ＭＳ Ｐゴシック" w:hAnsi="ＭＳ Ｐゴシック" w:cs="ＭＳ Ｐゴシック" w:hint="eastAsia"/>
                <w:kern w:val="0"/>
                <w:sz w:val="24"/>
                <w:szCs w:val="24"/>
                <w14:ligatures w14:val="none"/>
              </w:rPr>
              <w:t>※アイマスクのみの貸出可</w:t>
            </w:r>
          </w:p>
        </w:tc>
      </w:tr>
      <w:tr w:rsidR="004C6F87" w:rsidRPr="0056251D" w14:paraId="0507E576" w14:textId="77777777" w:rsidTr="00343DE5">
        <w:trPr>
          <w:trHeight w:val="2350"/>
        </w:trPr>
        <w:tc>
          <w:tcPr>
            <w:tcW w:w="3343" w:type="dxa"/>
            <w:tcBorders>
              <w:top w:val="single" w:sz="4" w:space="0" w:color="D9D9D9" w:themeColor="background1" w:themeShade="D9"/>
              <w:left w:val="single" w:sz="6" w:space="0" w:color="CCCCCC"/>
              <w:bottom w:val="single" w:sz="6" w:space="0" w:color="CCCCCC"/>
              <w:right w:val="single" w:sz="6" w:space="0" w:color="CCCCCC"/>
            </w:tcBorders>
            <w:shd w:val="clear" w:color="auto" w:fill="503814"/>
            <w:tcMar>
              <w:top w:w="45" w:type="dxa"/>
              <w:left w:w="225" w:type="dxa"/>
              <w:bottom w:w="45" w:type="dxa"/>
              <w:right w:w="225" w:type="dxa"/>
            </w:tcMar>
            <w:vAlign w:val="center"/>
            <w:hideMark/>
          </w:tcPr>
          <w:p w14:paraId="0B8A1F15" w14:textId="1C67A460" w:rsidR="004C6F87" w:rsidRPr="0056251D" w:rsidRDefault="004C6F87" w:rsidP="0056251D">
            <w:pPr>
              <w:widowControl/>
              <w:spacing w:line="294" w:lineRule="atLeast"/>
              <w:jc w:val="left"/>
              <w:rPr>
                <w:rFonts w:ascii="ＭＳ Ｐゴシック" w:eastAsia="ＭＳ Ｐゴシック" w:hAnsi="ＭＳ Ｐゴシック" w:cs="ＭＳ Ｐゴシック"/>
                <w:b/>
                <w:bCs/>
                <w:color w:val="FFFFFF"/>
                <w:kern w:val="0"/>
                <w:sz w:val="24"/>
                <w:szCs w:val="24"/>
                <w14:ligatures w14:val="none"/>
              </w:rPr>
            </w:pPr>
            <w:r w:rsidRPr="0056251D">
              <w:rPr>
                <w:rFonts w:ascii="ＭＳ Ｐゴシック" w:eastAsia="ＭＳ Ｐゴシック" w:hAnsi="ＭＳ Ｐゴシック" w:cs="ＭＳ Ｐゴシック"/>
                <w:b/>
                <w:bCs/>
                <w:color w:val="FFFFFF"/>
                <w:kern w:val="0"/>
                <w:sz w:val="24"/>
                <w:szCs w:val="24"/>
                <w14:ligatures w14:val="none"/>
              </w:rPr>
              <w:lastRenderedPageBreak/>
              <w:t>要約筆記</w:t>
            </w:r>
          </w:p>
        </w:tc>
        <w:tc>
          <w:tcPr>
            <w:tcW w:w="0" w:type="auto"/>
            <w:tcBorders>
              <w:top w:val="single" w:sz="4" w:space="0" w:color="D9D9D9" w:themeColor="background1" w:themeShade="D9"/>
              <w:left w:val="single" w:sz="6" w:space="0" w:color="CCCCCC"/>
              <w:bottom w:val="single" w:sz="6" w:space="0" w:color="CCCCCC"/>
              <w:right w:val="single" w:sz="6" w:space="0" w:color="CCCCCC"/>
            </w:tcBorders>
            <w:vAlign w:val="center"/>
            <w:hideMark/>
          </w:tcPr>
          <w:p w14:paraId="4CD72C4A" w14:textId="7BCDE7BA" w:rsidR="004C6F87" w:rsidRPr="00B91F82" w:rsidRDefault="009E1B46" w:rsidP="009E1B46">
            <w:pPr>
              <w:spacing w:line="294" w:lineRule="atLeast"/>
              <w:jc w:val="center"/>
              <w:rPr>
                <w:rFonts w:ascii="ＭＳ Ｐゴシック" w:eastAsia="ＭＳ Ｐゴシック" w:hAnsi="ＭＳ Ｐゴシック" w:cs="ＭＳ Ｐゴシック"/>
                <w:kern w:val="0"/>
                <w:sz w:val="24"/>
                <w:szCs w:val="24"/>
                <w14:ligatures w14:val="none"/>
              </w:rPr>
            </w:pPr>
            <w:r>
              <w:rPr>
                <w:rFonts w:ascii="ＭＳ Ｐゴシック" w:eastAsia="ＭＳ Ｐゴシック" w:hAnsi="ＭＳ Ｐゴシック" w:cs="ＭＳ Ｐゴシック" w:hint="eastAsia"/>
                <w:kern w:val="0"/>
                <w:sz w:val="24"/>
                <w:szCs w:val="24"/>
                <w14:ligatures w14:val="none"/>
              </w:rPr>
              <w:t>聴覚障がい</w:t>
            </w:r>
          </w:p>
        </w:tc>
        <w:tc>
          <w:tcPr>
            <w:tcW w:w="0" w:type="auto"/>
            <w:tcBorders>
              <w:top w:val="single" w:sz="6" w:space="0" w:color="CCCCCC"/>
              <w:left w:val="single" w:sz="6" w:space="0" w:color="CCCCCC"/>
              <w:bottom w:val="single" w:sz="6" w:space="0" w:color="CCCCCC"/>
              <w:right w:val="single" w:sz="6" w:space="0" w:color="CCCCCC"/>
            </w:tcBorders>
            <w:tcMar>
              <w:top w:w="45" w:type="dxa"/>
              <w:left w:w="225" w:type="dxa"/>
              <w:bottom w:w="45" w:type="dxa"/>
              <w:right w:w="225" w:type="dxa"/>
            </w:tcMar>
            <w:vAlign w:val="center"/>
            <w:hideMark/>
          </w:tcPr>
          <w:p w14:paraId="75CAED8B" w14:textId="2A12E794" w:rsidR="004C6F87" w:rsidRPr="00B91F82" w:rsidRDefault="00B91F82" w:rsidP="0056251D">
            <w:pPr>
              <w:widowControl/>
              <w:spacing w:line="399" w:lineRule="atLeast"/>
              <w:jc w:val="left"/>
              <w:rPr>
                <w:rFonts w:ascii="ＭＳ Ｐゴシック" w:eastAsia="ＭＳ Ｐゴシック" w:hAnsi="ＭＳ Ｐゴシック" w:cs="ＭＳ Ｐゴシック"/>
                <w:kern w:val="0"/>
                <w:sz w:val="24"/>
                <w:szCs w:val="24"/>
                <w14:ligatures w14:val="none"/>
              </w:rPr>
            </w:pPr>
            <w:r w:rsidRPr="00B91F82">
              <w:rPr>
                <w:rFonts w:ascii="ＭＳ Ｐゴシック" w:eastAsia="ＭＳ Ｐゴシック" w:hAnsi="ＭＳ Ｐゴシック" w:cs="ＭＳ Ｐゴシック" w:hint="eastAsia"/>
                <w:noProof/>
                <w:kern w:val="0"/>
                <w:sz w:val="24"/>
                <w:szCs w:val="24"/>
                <w14:ligatures w14:val="none"/>
              </w:rPr>
              <w:t>要約筆記について学び、口話ゲームや筆談・要約筆記体験を通じ、難聴者との文字を使ったコミュニケーションについて学びます。</w:t>
            </w:r>
          </w:p>
        </w:tc>
      </w:tr>
      <w:tr w:rsidR="0056251D" w:rsidRPr="0056251D" w14:paraId="6E802872" w14:textId="77777777" w:rsidTr="009F2E4C">
        <w:tc>
          <w:tcPr>
            <w:tcW w:w="3343" w:type="dxa"/>
            <w:tcBorders>
              <w:top w:val="single" w:sz="6" w:space="0" w:color="CCCCCC"/>
              <w:left w:val="single" w:sz="6" w:space="0" w:color="CCCCCC"/>
              <w:bottom w:val="single" w:sz="6" w:space="0" w:color="CCCCCC"/>
              <w:right w:val="single" w:sz="6" w:space="0" w:color="CCCCCC"/>
            </w:tcBorders>
            <w:shd w:val="clear" w:color="auto" w:fill="503814"/>
            <w:tcMar>
              <w:top w:w="45" w:type="dxa"/>
              <w:left w:w="225" w:type="dxa"/>
              <w:bottom w:w="45" w:type="dxa"/>
              <w:right w:w="225" w:type="dxa"/>
            </w:tcMar>
            <w:vAlign w:val="center"/>
            <w:hideMark/>
          </w:tcPr>
          <w:p w14:paraId="1AFA8C01" w14:textId="77777777" w:rsidR="0056251D" w:rsidRPr="0056251D" w:rsidRDefault="0056251D" w:rsidP="0056251D">
            <w:pPr>
              <w:widowControl/>
              <w:spacing w:line="294" w:lineRule="atLeast"/>
              <w:jc w:val="left"/>
              <w:rPr>
                <w:rFonts w:ascii="ＭＳ Ｐゴシック" w:eastAsia="ＭＳ Ｐゴシック" w:hAnsi="ＭＳ Ｐゴシック" w:cs="ＭＳ Ｐゴシック"/>
                <w:b/>
                <w:bCs/>
                <w:color w:val="FFFFFF"/>
                <w:kern w:val="0"/>
                <w:sz w:val="24"/>
                <w:szCs w:val="24"/>
                <w14:ligatures w14:val="none"/>
              </w:rPr>
            </w:pPr>
            <w:r w:rsidRPr="0056251D">
              <w:rPr>
                <w:rFonts w:ascii="ＭＳ Ｐゴシック" w:eastAsia="ＭＳ Ｐゴシック" w:hAnsi="ＭＳ Ｐゴシック" w:cs="ＭＳ Ｐゴシック"/>
                <w:b/>
                <w:bCs/>
                <w:color w:val="FFFFFF"/>
                <w:kern w:val="0"/>
                <w:sz w:val="24"/>
                <w:szCs w:val="24"/>
                <w14:ligatures w14:val="none"/>
              </w:rPr>
              <w:t>障がい当事者との交流</w:t>
            </w:r>
          </w:p>
        </w:tc>
        <w:tc>
          <w:tcPr>
            <w:tcW w:w="0" w:type="auto"/>
            <w:tcBorders>
              <w:top w:val="single" w:sz="6" w:space="0" w:color="CCCCCC"/>
              <w:left w:val="single" w:sz="6" w:space="0" w:color="CCCCCC"/>
              <w:bottom w:val="single" w:sz="6" w:space="0" w:color="CCCCCC"/>
              <w:right w:val="single" w:sz="6" w:space="0" w:color="CCCCCC"/>
            </w:tcBorders>
            <w:noWrap/>
            <w:tcMar>
              <w:top w:w="45" w:type="dxa"/>
              <w:left w:w="225" w:type="dxa"/>
              <w:bottom w:w="45" w:type="dxa"/>
              <w:right w:w="225" w:type="dxa"/>
            </w:tcMar>
            <w:vAlign w:val="center"/>
            <w:hideMark/>
          </w:tcPr>
          <w:p w14:paraId="18D9B551" w14:textId="6A3CB2E4" w:rsidR="0056251D" w:rsidRPr="0056251D" w:rsidRDefault="0056251D" w:rsidP="0056251D">
            <w:pPr>
              <w:widowControl/>
              <w:spacing w:line="294" w:lineRule="atLeast"/>
              <w:jc w:val="left"/>
              <w:rPr>
                <w:rFonts w:ascii="ＭＳ Ｐゴシック" w:eastAsia="ＭＳ Ｐゴシック" w:hAnsi="ＭＳ Ｐゴシック" w:cs="ＭＳ Ｐゴシック"/>
                <w:kern w:val="0"/>
                <w:sz w:val="24"/>
                <w:szCs w:val="24"/>
                <w14:ligatures w14:val="none"/>
              </w:rPr>
            </w:pPr>
            <w:r w:rsidRPr="0056251D">
              <w:rPr>
                <w:rFonts w:ascii="ＭＳ Ｐゴシック" w:eastAsia="ＭＳ Ｐゴシック" w:hAnsi="ＭＳ Ｐゴシック" w:cs="ＭＳ Ｐゴシック"/>
                <w:kern w:val="0"/>
                <w:sz w:val="24"/>
                <w:szCs w:val="24"/>
                <w14:ligatures w14:val="none"/>
              </w:rPr>
              <w:t>視覚障がい</w:t>
            </w:r>
            <w:r w:rsidRPr="0056251D">
              <w:rPr>
                <w:rFonts w:ascii="ＭＳ Ｐゴシック" w:eastAsia="ＭＳ Ｐゴシック" w:hAnsi="ＭＳ Ｐゴシック" w:cs="ＭＳ Ｐゴシック"/>
                <w:kern w:val="0"/>
                <w:sz w:val="24"/>
                <w:szCs w:val="24"/>
                <w14:ligatures w14:val="none"/>
              </w:rPr>
              <w:br/>
            </w:r>
            <w:bookmarkStart w:id="1" w:name="_Hlk160003657"/>
            <w:r w:rsidR="004C6F87" w:rsidRPr="0056251D">
              <w:rPr>
                <w:rFonts w:ascii="ＭＳ Ｐゴシック" w:eastAsia="ＭＳ Ｐゴシック" w:hAnsi="ＭＳ Ｐゴシック" w:cs="ＭＳ Ｐゴシック"/>
                <w:kern w:val="0"/>
                <w:sz w:val="24"/>
                <w:szCs w:val="24"/>
                <w14:ligatures w14:val="none"/>
              </w:rPr>
              <w:t>聴覚障がい</w:t>
            </w:r>
            <w:bookmarkEnd w:id="1"/>
            <w:r w:rsidRPr="0056251D">
              <w:rPr>
                <w:rFonts w:ascii="ＭＳ Ｐゴシック" w:eastAsia="ＭＳ Ｐゴシック" w:hAnsi="ＭＳ Ｐゴシック" w:cs="ＭＳ Ｐゴシック"/>
                <w:kern w:val="0"/>
                <w:sz w:val="24"/>
                <w:szCs w:val="24"/>
                <w14:ligatures w14:val="none"/>
              </w:rPr>
              <w:br/>
              <w:t>身体障がい</w:t>
            </w:r>
          </w:p>
        </w:tc>
        <w:tc>
          <w:tcPr>
            <w:tcW w:w="0" w:type="auto"/>
            <w:tcBorders>
              <w:top w:val="single" w:sz="6" w:space="0" w:color="CCCCCC"/>
              <w:left w:val="single" w:sz="6" w:space="0" w:color="CCCCCC"/>
              <w:bottom w:val="single" w:sz="6" w:space="0" w:color="CCCCCC"/>
              <w:right w:val="single" w:sz="6" w:space="0" w:color="CCCCCC"/>
            </w:tcBorders>
            <w:tcMar>
              <w:top w:w="45" w:type="dxa"/>
              <w:left w:w="225" w:type="dxa"/>
              <w:bottom w:w="45" w:type="dxa"/>
              <w:right w:w="225" w:type="dxa"/>
            </w:tcMar>
            <w:vAlign w:val="center"/>
            <w:hideMark/>
          </w:tcPr>
          <w:p w14:paraId="683F88A5" w14:textId="534BE993" w:rsidR="00B91F82" w:rsidRPr="00B91F82" w:rsidRDefault="00B91F82" w:rsidP="00B91F82">
            <w:pPr>
              <w:widowControl/>
              <w:spacing w:line="399" w:lineRule="atLeast"/>
              <w:jc w:val="left"/>
              <w:rPr>
                <w:rFonts w:ascii="ＭＳ Ｐゴシック" w:eastAsia="ＭＳ Ｐゴシック" w:hAnsi="ＭＳ Ｐゴシック" w:cs="ＭＳ Ｐゴシック"/>
                <w:kern w:val="0"/>
                <w:sz w:val="24"/>
                <w:szCs w:val="24"/>
                <w14:ligatures w14:val="none"/>
              </w:rPr>
            </w:pPr>
            <w:r w:rsidRPr="00B91F82">
              <w:rPr>
                <w:rFonts w:ascii="ＭＳ Ｐゴシック" w:eastAsia="ＭＳ Ｐゴシック" w:hAnsi="ＭＳ Ｐゴシック" w:cs="ＭＳ Ｐゴシック" w:hint="eastAsia"/>
                <w:kern w:val="0"/>
                <w:sz w:val="24"/>
                <w:szCs w:val="24"/>
                <w14:ligatures w14:val="none"/>
              </w:rPr>
              <w:t>障がいのある当事者</w:t>
            </w:r>
            <w:r w:rsidR="00493FEA">
              <w:rPr>
                <w:rFonts w:ascii="ＭＳ Ｐゴシック" w:eastAsia="ＭＳ Ｐゴシック" w:hAnsi="ＭＳ Ｐゴシック" w:cs="ＭＳ Ｐゴシック" w:hint="eastAsia"/>
                <w:kern w:val="0"/>
                <w:sz w:val="24"/>
                <w:szCs w:val="24"/>
                <w14:ligatures w14:val="none"/>
              </w:rPr>
              <w:t>の方から</w:t>
            </w:r>
            <w:r w:rsidRPr="00B91F82">
              <w:rPr>
                <w:rFonts w:ascii="ＭＳ Ｐゴシック" w:eastAsia="ＭＳ Ｐゴシック" w:hAnsi="ＭＳ Ｐゴシック" w:cs="ＭＳ Ｐゴシック" w:hint="eastAsia"/>
                <w:kern w:val="0"/>
                <w:sz w:val="24"/>
                <w:szCs w:val="24"/>
                <w14:ligatures w14:val="none"/>
              </w:rPr>
              <w:t>、自身の体験談等のお話をしていただきます。</w:t>
            </w:r>
            <w:r w:rsidR="00493FEA">
              <w:rPr>
                <w:rFonts w:ascii="ＭＳ Ｐゴシック" w:eastAsia="ＭＳ Ｐゴシック" w:hAnsi="ＭＳ Ｐゴシック" w:cs="ＭＳ Ｐゴシック" w:hint="eastAsia"/>
                <w:kern w:val="0"/>
                <w:sz w:val="24"/>
                <w:szCs w:val="24"/>
                <w14:ligatures w14:val="none"/>
              </w:rPr>
              <w:t>その際に</w:t>
            </w:r>
            <w:r w:rsidRPr="00B91F82">
              <w:rPr>
                <w:rFonts w:ascii="ＭＳ Ｐゴシック" w:eastAsia="ＭＳ Ｐゴシック" w:hAnsi="ＭＳ Ｐゴシック" w:cs="ＭＳ Ｐゴシック" w:hint="eastAsia"/>
                <w:kern w:val="0"/>
                <w:sz w:val="24"/>
                <w:szCs w:val="24"/>
                <w14:ligatures w14:val="none"/>
              </w:rPr>
              <w:t>質疑応答等を含め、児童・生徒等と交流を通じて学びを深めます。</w:t>
            </w:r>
          </w:p>
          <w:p w14:paraId="730DABAE" w14:textId="686A206B" w:rsidR="000366D7" w:rsidRPr="0056251D" w:rsidRDefault="00B91F82" w:rsidP="00B91F82">
            <w:pPr>
              <w:widowControl/>
              <w:spacing w:line="399" w:lineRule="atLeast"/>
              <w:jc w:val="left"/>
              <w:rPr>
                <w:rFonts w:ascii="ＭＳ Ｐゴシック" w:eastAsia="ＭＳ Ｐゴシック" w:hAnsi="ＭＳ Ｐゴシック" w:cs="ＭＳ Ｐゴシック"/>
                <w:kern w:val="0"/>
                <w:sz w:val="24"/>
                <w:szCs w:val="24"/>
                <w14:ligatures w14:val="none"/>
              </w:rPr>
            </w:pPr>
            <w:r w:rsidRPr="00B91F82">
              <w:rPr>
                <w:rFonts w:ascii="ＭＳ Ｐゴシック" w:eastAsia="ＭＳ Ｐゴシック" w:hAnsi="ＭＳ Ｐゴシック" w:cs="ＭＳ Ｐゴシック" w:hint="eastAsia"/>
                <w:kern w:val="0"/>
                <w:sz w:val="24"/>
                <w:szCs w:val="24"/>
                <w14:ligatures w14:val="none"/>
              </w:rPr>
              <w:t>※聴覚障がいのある当事者との学習は、手話ボランティアグループと一緒に行います。</w:t>
            </w:r>
          </w:p>
        </w:tc>
      </w:tr>
      <w:tr w:rsidR="0056251D" w:rsidRPr="0056251D" w14:paraId="7089B585" w14:textId="77777777" w:rsidTr="006E5E5A">
        <w:trPr>
          <w:trHeight w:val="3855"/>
        </w:trPr>
        <w:tc>
          <w:tcPr>
            <w:tcW w:w="3343" w:type="dxa"/>
            <w:tcBorders>
              <w:top w:val="single" w:sz="6" w:space="0" w:color="CCCCCC"/>
              <w:left w:val="single" w:sz="6" w:space="0" w:color="CCCCCC"/>
              <w:bottom w:val="single" w:sz="6" w:space="0" w:color="CCCCCC"/>
              <w:right w:val="single" w:sz="6" w:space="0" w:color="CCCCCC"/>
            </w:tcBorders>
            <w:shd w:val="clear" w:color="auto" w:fill="503814"/>
            <w:tcMar>
              <w:top w:w="45" w:type="dxa"/>
              <w:left w:w="225" w:type="dxa"/>
              <w:bottom w:w="45" w:type="dxa"/>
              <w:right w:w="225" w:type="dxa"/>
            </w:tcMar>
            <w:vAlign w:val="center"/>
            <w:hideMark/>
          </w:tcPr>
          <w:p w14:paraId="459C8F88" w14:textId="77777777" w:rsidR="0056251D" w:rsidRPr="0056251D" w:rsidRDefault="0056251D" w:rsidP="0056251D">
            <w:pPr>
              <w:widowControl/>
              <w:spacing w:line="294" w:lineRule="atLeast"/>
              <w:jc w:val="left"/>
              <w:rPr>
                <w:rFonts w:ascii="ＭＳ Ｐゴシック" w:eastAsia="ＭＳ Ｐゴシック" w:hAnsi="ＭＳ Ｐゴシック" w:cs="ＭＳ Ｐゴシック"/>
                <w:b/>
                <w:bCs/>
                <w:color w:val="FFFFFF"/>
                <w:kern w:val="0"/>
                <w:sz w:val="24"/>
                <w:szCs w:val="24"/>
                <w14:ligatures w14:val="none"/>
              </w:rPr>
            </w:pPr>
            <w:r w:rsidRPr="0056251D">
              <w:rPr>
                <w:rFonts w:ascii="ＭＳ Ｐゴシック" w:eastAsia="ＭＳ Ｐゴシック" w:hAnsi="ＭＳ Ｐゴシック" w:cs="ＭＳ Ｐゴシック"/>
                <w:b/>
                <w:bCs/>
                <w:color w:val="FFFFFF"/>
                <w:kern w:val="0"/>
                <w:sz w:val="24"/>
                <w:szCs w:val="24"/>
                <w14:ligatures w14:val="none"/>
              </w:rPr>
              <w:t>小学生向けオレンジサポーター養成講座</w:t>
            </w:r>
          </w:p>
        </w:tc>
        <w:tc>
          <w:tcPr>
            <w:tcW w:w="0" w:type="auto"/>
            <w:tcBorders>
              <w:top w:val="single" w:sz="6" w:space="0" w:color="CCCCCC"/>
              <w:left w:val="single" w:sz="6" w:space="0" w:color="CCCCCC"/>
              <w:bottom w:val="single" w:sz="6" w:space="0" w:color="CCCCCC"/>
              <w:right w:val="single" w:sz="6" w:space="0" w:color="CCCCCC"/>
            </w:tcBorders>
            <w:noWrap/>
            <w:tcMar>
              <w:top w:w="45" w:type="dxa"/>
              <w:left w:w="225" w:type="dxa"/>
              <w:bottom w:w="45" w:type="dxa"/>
              <w:right w:w="225" w:type="dxa"/>
            </w:tcMar>
            <w:vAlign w:val="center"/>
            <w:hideMark/>
          </w:tcPr>
          <w:p w14:paraId="223B2076" w14:textId="77777777" w:rsidR="0056251D" w:rsidRPr="0056251D" w:rsidRDefault="0056251D" w:rsidP="0056251D">
            <w:pPr>
              <w:widowControl/>
              <w:spacing w:line="294" w:lineRule="atLeast"/>
              <w:jc w:val="left"/>
              <w:rPr>
                <w:rFonts w:ascii="ＭＳ Ｐゴシック" w:eastAsia="ＭＳ Ｐゴシック" w:hAnsi="ＭＳ Ｐゴシック" w:cs="ＭＳ Ｐゴシック"/>
                <w:kern w:val="0"/>
                <w:sz w:val="24"/>
                <w:szCs w:val="24"/>
                <w14:ligatures w14:val="none"/>
              </w:rPr>
            </w:pPr>
            <w:r w:rsidRPr="0056251D">
              <w:rPr>
                <w:rFonts w:ascii="ＭＳ Ｐゴシック" w:eastAsia="ＭＳ Ｐゴシック" w:hAnsi="ＭＳ Ｐゴシック" w:cs="ＭＳ Ｐゴシック"/>
                <w:kern w:val="0"/>
                <w:sz w:val="24"/>
                <w:szCs w:val="24"/>
                <w14:ligatures w14:val="none"/>
              </w:rPr>
              <w:t>高齢者福祉</w:t>
            </w:r>
          </w:p>
        </w:tc>
        <w:tc>
          <w:tcPr>
            <w:tcW w:w="0" w:type="auto"/>
            <w:tcBorders>
              <w:top w:val="single" w:sz="6" w:space="0" w:color="CCCCCC"/>
              <w:left w:val="single" w:sz="6" w:space="0" w:color="CCCCCC"/>
              <w:bottom w:val="single" w:sz="6" w:space="0" w:color="CCCCCC"/>
              <w:right w:val="single" w:sz="6" w:space="0" w:color="CCCCCC"/>
            </w:tcBorders>
            <w:tcMar>
              <w:top w:w="45" w:type="dxa"/>
              <w:left w:w="225" w:type="dxa"/>
              <w:bottom w:w="45" w:type="dxa"/>
              <w:right w:w="225" w:type="dxa"/>
            </w:tcMar>
            <w:vAlign w:val="center"/>
            <w:hideMark/>
          </w:tcPr>
          <w:p w14:paraId="5960CBA0" w14:textId="77777777" w:rsidR="00253DD3" w:rsidRDefault="00253DD3" w:rsidP="00253DD3">
            <w:pPr>
              <w:widowControl/>
              <w:spacing w:line="399" w:lineRule="atLeast"/>
              <w:jc w:val="left"/>
              <w:rPr>
                <w:rFonts w:ascii="ＭＳ Ｐゴシック" w:eastAsia="ＭＳ Ｐゴシック" w:hAnsi="ＭＳ Ｐゴシック" w:cs="ＭＳ Ｐゴシック"/>
                <w:kern w:val="0"/>
                <w:sz w:val="24"/>
                <w:szCs w:val="24"/>
                <w14:ligatures w14:val="none"/>
              </w:rPr>
            </w:pPr>
            <w:r w:rsidRPr="00253DD3">
              <w:rPr>
                <w:rFonts w:ascii="ＭＳ Ｐゴシック" w:eastAsia="ＭＳ Ｐゴシック" w:hAnsi="ＭＳ Ｐゴシック" w:cs="ＭＳ Ｐゴシック" w:hint="eastAsia"/>
                <w:kern w:val="0"/>
                <w:sz w:val="24"/>
                <w:szCs w:val="24"/>
                <w14:ligatures w14:val="none"/>
              </w:rPr>
              <w:t>認知症の基礎知識や自分達ができること等について学びます。修了後はオレンジリングと文具がもらえます。</w:t>
            </w:r>
          </w:p>
          <w:p w14:paraId="64958D0A" w14:textId="77777777" w:rsidR="00253DD3" w:rsidRPr="00253DD3" w:rsidRDefault="00253DD3" w:rsidP="00253DD3">
            <w:pPr>
              <w:widowControl/>
              <w:spacing w:line="399" w:lineRule="atLeast"/>
              <w:jc w:val="left"/>
              <w:rPr>
                <w:rFonts w:ascii="ＭＳ Ｐゴシック" w:eastAsia="ＭＳ Ｐゴシック" w:hAnsi="ＭＳ Ｐゴシック" w:cs="ＭＳ Ｐゴシック"/>
                <w:kern w:val="0"/>
                <w:sz w:val="24"/>
                <w:szCs w:val="24"/>
                <w14:ligatures w14:val="none"/>
              </w:rPr>
            </w:pPr>
          </w:p>
          <w:p w14:paraId="60D54374" w14:textId="4906ED34" w:rsidR="0056251D" w:rsidRPr="0056251D" w:rsidRDefault="00253DD3" w:rsidP="00253DD3">
            <w:pPr>
              <w:widowControl/>
              <w:spacing w:line="399" w:lineRule="atLeast"/>
              <w:jc w:val="left"/>
              <w:rPr>
                <w:rFonts w:ascii="ＭＳ Ｐゴシック" w:eastAsia="ＭＳ Ｐゴシック" w:hAnsi="ＭＳ Ｐゴシック" w:cs="ＭＳ Ｐゴシック"/>
                <w:kern w:val="0"/>
                <w:sz w:val="24"/>
                <w:szCs w:val="24"/>
                <w14:ligatures w14:val="none"/>
              </w:rPr>
            </w:pPr>
            <w:r>
              <w:rPr>
                <w:rFonts w:ascii="ＭＳ Ｐゴシック" w:eastAsia="ＭＳ Ｐゴシック" w:hAnsi="ＭＳ Ｐゴシック" w:cs="ＭＳ Ｐゴシック" w:hint="eastAsia"/>
                <w:kern w:val="0"/>
                <w:sz w:val="24"/>
                <w:szCs w:val="24"/>
                <w14:ligatures w14:val="none"/>
              </w:rPr>
              <w:t>ご</w:t>
            </w:r>
            <w:r w:rsidRPr="00253DD3">
              <w:rPr>
                <w:rFonts w:ascii="ＭＳ Ｐゴシック" w:eastAsia="ＭＳ Ｐゴシック" w:hAnsi="ＭＳ Ｐゴシック" w:cs="ＭＳ Ｐゴシック" w:hint="eastAsia"/>
                <w:kern w:val="0"/>
                <w:sz w:val="24"/>
                <w:szCs w:val="24"/>
                <w14:ligatures w14:val="none"/>
              </w:rPr>
              <w:t>依頼は明石市高齢者総合支援室　高年福祉係まで</w:t>
            </w:r>
            <w:r w:rsidRPr="00253DD3">
              <w:rPr>
                <w:rFonts w:ascii="ＭＳ Ｐゴシック" w:eastAsia="ＭＳ Ｐゴシック" w:hAnsi="ＭＳ Ｐゴシック" w:cs="ＭＳ Ｐゴシック"/>
                <w:kern w:val="0"/>
                <w:sz w:val="24"/>
                <w:szCs w:val="24"/>
                <w14:ligatures w14:val="none"/>
              </w:rPr>
              <w:t>TEL：078-918-5288</w:t>
            </w:r>
          </w:p>
        </w:tc>
      </w:tr>
      <w:tr w:rsidR="006E5E5A" w:rsidRPr="0056251D" w14:paraId="4A5E17EE" w14:textId="77777777" w:rsidTr="006E5E5A">
        <w:trPr>
          <w:trHeight w:val="3201"/>
        </w:trPr>
        <w:tc>
          <w:tcPr>
            <w:tcW w:w="3343" w:type="dxa"/>
            <w:tcBorders>
              <w:top w:val="single" w:sz="6" w:space="0" w:color="CCCCCC"/>
              <w:left w:val="single" w:sz="6" w:space="0" w:color="CCCCCC"/>
              <w:bottom w:val="single" w:sz="6" w:space="0" w:color="CCCCCC"/>
              <w:right w:val="single" w:sz="6" w:space="0" w:color="CCCCCC"/>
            </w:tcBorders>
            <w:shd w:val="clear" w:color="auto" w:fill="503814"/>
            <w:tcMar>
              <w:top w:w="45" w:type="dxa"/>
              <w:left w:w="225" w:type="dxa"/>
              <w:bottom w:w="45" w:type="dxa"/>
              <w:right w:w="225" w:type="dxa"/>
            </w:tcMar>
            <w:vAlign w:val="center"/>
          </w:tcPr>
          <w:p w14:paraId="0133E6F3" w14:textId="2E28E0DA" w:rsidR="006E5E5A" w:rsidRPr="006E5E5A" w:rsidRDefault="006E5E5A" w:rsidP="006E5E5A">
            <w:pPr>
              <w:widowControl/>
              <w:spacing w:line="294" w:lineRule="atLeast"/>
              <w:jc w:val="left"/>
              <w:rPr>
                <w:rFonts w:ascii="ＭＳ Ｐゴシック" w:eastAsia="ＭＳ Ｐゴシック" w:hAnsi="ＭＳ Ｐゴシック" w:cs="ＭＳ Ｐゴシック"/>
                <w:b/>
                <w:bCs/>
                <w:color w:val="FFFFFF"/>
                <w:kern w:val="0"/>
                <w:sz w:val="24"/>
                <w:szCs w:val="24"/>
                <w14:ligatures w14:val="none"/>
              </w:rPr>
            </w:pPr>
            <w:r w:rsidRPr="006E5E5A">
              <w:rPr>
                <w:rFonts w:ascii="ＭＳ Ｐゴシック" w:eastAsia="ＭＳ Ｐゴシック" w:hAnsi="ＭＳ Ｐゴシック" w:cs="ＭＳ Ｐゴシック" w:hint="eastAsia"/>
                <w:b/>
                <w:bCs/>
                <w:color w:val="FFFFFF"/>
                <w:kern w:val="0"/>
                <w:sz w:val="24"/>
                <w:szCs w:val="24"/>
                <w14:ligatures w14:val="none"/>
              </w:rPr>
              <w:lastRenderedPageBreak/>
              <w:t>知的障がい</w:t>
            </w:r>
            <w:r>
              <w:rPr>
                <w:rFonts w:ascii="ＭＳ Ｐゴシック" w:eastAsia="ＭＳ Ｐゴシック" w:hAnsi="ＭＳ Ｐゴシック" w:cs="ＭＳ Ｐゴシック" w:hint="eastAsia"/>
                <w:b/>
                <w:bCs/>
                <w:color w:val="FFFFFF"/>
                <w:kern w:val="0"/>
                <w:sz w:val="24"/>
                <w:szCs w:val="24"/>
                <w14:ligatures w14:val="none"/>
              </w:rPr>
              <w:t>を</w:t>
            </w:r>
            <w:r w:rsidRPr="006E5E5A">
              <w:rPr>
                <w:rFonts w:ascii="ＭＳ Ｐゴシック" w:eastAsia="ＭＳ Ｐゴシック" w:hAnsi="ＭＳ Ｐゴシック" w:cs="ＭＳ Ｐゴシック" w:hint="eastAsia"/>
                <w:b/>
                <w:bCs/>
                <w:color w:val="FFFFFF"/>
                <w:kern w:val="0"/>
                <w:sz w:val="24"/>
                <w:szCs w:val="24"/>
                <w14:ligatures w14:val="none"/>
              </w:rPr>
              <w:t>理解</w:t>
            </w:r>
            <w:r>
              <w:rPr>
                <w:rFonts w:ascii="ＭＳ Ｐゴシック" w:eastAsia="ＭＳ Ｐゴシック" w:hAnsi="ＭＳ Ｐゴシック" w:cs="ＭＳ Ｐゴシック" w:hint="eastAsia"/>
                <w:b/>
                <w:bCs/>
                <w:color w:val="FFFFFF"/>
                <w:kern w:val="0"/>
                <w:sz w:val="24"/>
                <w:szCs w:val="24"/>
                <w14:ligatures w14:val="none"/>
              </w:rPr>
              <w:t>する</w:t>
            </w:r>
          </w:p>
          <w:p w14:paraId="2B954C5F" w14:textId="64050306" w:rsidR="006E5E5A" w:rsidRPr="0056251D" w:rsidRDefault="00E152E4" w:rsidP="0056251D">
            <w:pPr>
              <w:widowControl/>
              <w:spacing w:line="294" w:lineRule="atLeast"/>
              <w:jc w:val="left"/>
              <w:rPr>
                <w:rFonts w:ascii="ＭＳ Ｐゴシック" w:eastAsia="ＭＳ Ｐゴシック" w:hAnsi="ＭＳ Ｐゴシック" w:cs="ＭＳ Ｐゴシック"/>
                <w:b/>
                <w:bCs/>
                <w:color w:val="FFFFFF"/>
                <w:kern w:val="0"/>
                <w:sz w:val="24"/>
                <w:szCs w:val="24"/>
                <w14:ligatures w14:val="none"/>
              </w:rPr>
            </w:pPr>
            <w:r>
              <w:rPr>
                <w:rFonts w:ascii="ＭＳ Ｐゴシック" w:eastAsia="ＭＳ Ｐゴシック" w:hAnsi="ＭＳ Ｐゴシック" w:cs="ＭＳ Ｐゴシック" w:hint="eastAsia"/>
                <w:b/>
                <w:bCs/>
                <w:color w:val="FFFFFF"/>
                <w:kern w:val="0"/>
                <w:sz w:val="24"/>
                <w:szCs w:val="24"/>
                <w14:ligatures w14:val="none"/>
              </w:rPr>
              <w:t>(2024年9月から実施可能予定)</w:t>
            </w:r>
          </w:p>
        </w:tc>
        <w:tc>
          <w:tcPr>
            <w:tcW w:w="0" w:type="auto"/>
            <w:tcBorders>
              <w:top w:val="single" w:sz="6" w:space="0" w:color="CCCCCC"/>
              <w:left w:val="single" w:sz="6" w:space="0" w:color="CCCCCC"/>
              <w:bottom w:val="single" w:sz="6" w:space="0" w:color="CCCCCC"/>
              <w:right w:val="single" w:sz="6" w:space="0" w:color="CCCCCC"/>
            </w:tcBorders>
            <w:noWrap/>
            <w:tcMar>
              <w:top w:w="45" w:type="dxa"/>
              <w:left w:w="225" w:type="dxa"/>
              <w:bottom w:w="45" w:type="dxa"/>
              <w:right w:w="225" w:type="dxa"/>
            </w:tcMar>
            <w:vAlign w:val="center"/>
          </w:tcPr>
          <w:p w14:paraId="199F93EF" w14:textId="408D81F1" w:rsidR="006E5E5A" w:rsidRPr="0056251D" w:rsidRDefault="00E152E4" w:rsidP="0056251D">
            <w:pPr>
              <w:widowControl/>
              <w:spacing w:line="294" w:lineRule="atLeast"/>
              <w:jc w:val="left"/>
              <w:rPr>
                <w:rFonts w:ascii="ＭＳ Ｐゴシック" w:eastAsia="ＭＳ Ｐゴシック" w:hAnsi="ＭＳ Ｐゴシック" w:cs="ＭＳ Ｐゴシック"/>
                <w:kern w:val="0"/>
                <w:sz w:val="24"/>
                <w:szCs w:val="24"/>
                <w14:ligatures w14:val="none"/>
              </w:rPr>
            </w:pPr>
            <w:r>
              <w:rPr>
                <w:rFonts w:ascii="ＭＳ Ｐゴシック" w:eastAsia="ＭＳ Ｐゴシック" w:hAnsi="ＭＳ Ｐゴシック" w:cs="ＭＳ Ｐゴシック" w:hint="eastAsia"/>
                <w:kern w:val="0"/>
                <w:sz w:val="24"/>
                <w:szCs w:val="24"/>
                <w14:ligatures w14:val="none"/>
              </w:rPr>
              <w:t>知的障がい</w:t>
            </w:r>
          </w:p>
        </w:tc>
        <w:tc>
          <w:tcPr>
            <w:tcW w:w="0" w:type="auto"/>
            <w:tcBorders>
              <w:top w:val="single" w:sz="6" w:space="0" w:color="CCCCCC"/>
              <w:left w:val="single" w:sz="6" w:space="0" w:color="CCCCCC"/>
              <w:bottom w:val="single" w:sz="6" w:space="0" w:color="CCCCCC"/>
              <w:right w:val="single" w:sz="6" w:space="0" w:color="CCCCCC"/>
            </w:tcBorders>
            <w:tcMar>
              <w:top w:w="45" w:type="dxa"/>
              <w:left w:w="225" w:type="dxa"/>
              <w:bottom w:w="45" w:type="dxa"/>
              <w:right w:w="225" w:type="dxa"/>
            </w:tcMar>
            <w:vAlign w:val="center"/>
          </w:tcPr>
          <w:p w14:paraId="19FAECE0" w14:textId="73974BAD" w:rsidR="006E5E5A" w:rsidRPr="00253DD3" w:rsidRDefault="006E5E5A" w:rsidP="006E5E5A">
            <w:pPr>
              <w:widowControl/>
              <w:spacing w:line="399" w:lineRule="atLeast"/>
              <w:jc w:val="left"/>
              <w:rPr>
                <w:rFonts w:ascii="ＭＳ Ｐゴシック" w:eastAsia="ＭＳ Ｐゴシック" w:hAnsi="ＭＳ Ｐゴシック" w:cs="ＭＳ Ｐゴシック"/>
                <w:kern w:val="0"/>
                <w:sz w:val="24"/>
                <w:szCs w:val="24"/>
                <w14:ligatures w14:val="none"/>
              </w:rPr>
            </w:pPr>
            <w:r w:rsidRPr="006E5E5A">
              <w:rPr>
                <w:rFonts w:ascii="ＭＳ Ｐゴシック" w:eastAsia="ＭＳ Ｐゴシック" w:hAnsi="ＭＳ Ｐゴシック" w:cs="ＭＳ Ｐゴシック" w:hint="eastAsia"/>
                <w:kern w:val="0"/>
                <w:sz w:val="24"/>
                <w:szCs w:val="24"/>
                <w14:ligatures w14:val="none"/>
              </w:rPr>
              <w:t>知的障がいの理解を広めるために活動しているボランティアグループ</w:t>
            </w:r>
            <w:r w:rsidR="003E5884">
              <w:rPr>
                <w:rFonts w:ascii="ＭＳ Ｐゴシック" w:eastAsia="ＭＳ Ｐゴシック" w:hAnsi="ＭＳ Ｐゴシック" w:cs="ＭＳ Ｐゴシック" w:hint="eastAsia"/>
                <w:kern w:val="0"/>
                <w:sz w:val="24"/>
                <w:szCs w:val="24"/>
                <w14:ligatures w14:val="none"/>
              </w:rPr>
              <w:t>の「</w:t>
            </w:r>
            <w:r w:rsidRPr="006E5E5A">
              <w:rPr>
                <w:rFonts w:ascii="ＭＳ Ｐゴシック" w:eastAsia="ＭＳ Ｐゴシック" w:hAnsi="ＭＳ Ｐゴシック" w:cs="ＭＳ Ｐゴシック" w:hint="eastAsia"/>
                <w:kern w:val="0"/>
                <w:sz w:val="24"/>
                <w:szCs w:val="24"/>
                <w14:ligatures w14:val="none"/>
              </w:rPr>
              <w:t>まねっこ隊</w:t>
            </w:r>
            <w:r>
              <w:rPr>
                <w:rFonts w:ascii="ＭＳ Ｐゴシック" w:eastAsia="ＭＳ Ｐゴシック" w:hAnsi="ＭＳ Ｐゴシック" w:cs="ＭＳ Ｐゴシック" w:hint="eastAsia"/>
                <w:kern w:val="0"/>
                <w:sz w:val="24"/>
                <w:szCs w:val="24"/>
                <w14:ligatures w14:val="none"/>
              </w:rPr>
              <w:t>」</w:t>
            </w:r>
            <w:r w:rsidR="003E5884">
              <w:rPr>
                <w:rFonts w:ascii="ＭＳ Ｐゴシック" w:eastAsia="ＭＳ Ｐゴシック" w:hAnsi="ＭＳ Ｐゴシック" w:cs="ＭＳ Ｐゴシック" w:hint="eastAsia"/>
                <w:kern w:val="0"/>
                <w:sz w:val="24"/>
                <w:szCs w:val="24"/>
                <w14:ligatures w14:val="none"/>
              </w:rPr>
              <w:t>(</w:t>
            </w:r>
            <w:r w:rsidR="003E5884" w:rsidRPr="006E5E5A">
              <w:rPr>
                <w:rFonts w:ascii="ＭＳ Ｐゴシック" w:eastAsia="ＭＳ Ｐゴシック" w:hAnsi="ＭＳ Ｐゴシック" w:cs="ＭＳ Ｐゴシック" w:hint="eastAsia"/>
                <w:kern w:val="0"/>
                <w:sz w:val="24"/>
                <w:szCs w:val="24"/>
                <w14:ligatures w14:val="none"/>
              </w:rPr>
              <w:t>明石地区手をつなぐ育成会の</w:t>
            </w:r>
            <w:r w:rsidR="003E5884">
              <w:rPr>
                <w:rFonts w:ascii="ＭＳ Ｐゴシック" w:eastAsia="ＭＳ Ｐゴシック" w:hAnsi="ＭＳ Ｐゴシック" w:cs="ＭＳ Ｐゴシック" w:hint="eastAsia"/>
                <w:kern w:val="0"/>
                <w:sz w:val="24"/>
                <w:szCs w:val="24"/>
                <w14:ligatures w14:val="none"/>
              </w:rPr>
              <w:t>)</w:t>
            </w:r>
            <w:r w:rsidRPr="006E5E5A">
              <w:rPr>
                <w:rFonts w:ascii="ＭＳ Ｐゴシック" w:eastAsia="ＭＳ Ｐゴシック" w:hAnsi="ＭＳ Ｐゴシック" w:cs="ＭＳ Ｐゴシック" w:hint="eastAsia"/>
                <w:kern w:val="0"/>
                <w:sz w:val="24"/>
                <w:szCs w:val="24"/>
                <w14:ligatures w14:val="none"/>
              </w:rPr>
              <w:t>が講師となり、</w:t>
            </w:r>
            <w:r w:rsidR="00604B53">
              <w:rPr>
                <w:rFonts w:ascii="ＭＳ Ｐゴシック" w:eastAsia="ＭＳ Ｐゴシック" w:hAnsi="ＭＳ Ｐゴシック" w:cs="ＭＳ Ｐゴシック" w:hint="eastAsia"/>
                <w:kern w:val="0"/>
                <w:sz w:val="24"/>
                <w:szCs w:val="24"/>
                <w14:ligatures w14:val="none"/>
              </w:rPr>
              <w:t>①</w:t>
            </w:r>
            <w:r w:rsidR="00604B53" w:rsidRPr="006E5E5A">
              <w:rPr>
                <w:rFonts w:ascii="ＭＳ Ｐゴシック" w:eastAsia="ＭＳ Ｐゴシック" w:hAnsi="ＭＳ Ｐゴシック" w:cs="ＭＳ Ｐゴシック" w:hint="eastAsia"/>
                <w:kern w:val="0"/>
                <w:sz w:val="24"/>
                <w:szCs w:val="24"/>
                <w14:ligatures w14:val="none"/>
              </w:rPr>
              <w:t>知的障がいや自閉症スペクトラムに関する講話</w:t>
            </w:r>
            <w:r w:rsidR="00604B53">
              <w:rPr>
                <w:rFonts w:ascii="ＭＳ Ｐゴシック" w:eastAsia="ＭＳ Ｐゴシック" w:hAnsi="ＭＳ Ｐゴシック" w:cs="ＭＳ Ｐゴシック" w:hint="eastAsia"/>
                <w:kern w:val="0"/>
                <w:sz w:val="24"/>
                <w:szCs w:val="24"/>
                <w14:ligatures w14:val="none"/>
              </w:rPr>
              <w:t>や②</w:t>
            </w:r>
            <w:r w:rsidRPr="006E5E5A">
              <w:rPr>
                <w:rFonts w:ascii="ＭＳ Ｐゴシック" w:eastAsia="ＭＳ Ｐゴシック" w:hAnsi="ＭＳ Ｐゴシック" w:cs="ＭＳ Ｐゴシック" w:hint="eastAsia"/>
                <w:kern w:val="0"/>
                <w:sz w:val="24"/>
                <w:szCs w:val="24"/>
                <w14:ligatures w14:val="none"/>
              </w:rPr>
              <w:t>手袋を二重に緩くはめて指先が思うように動かない状況で折り紙を折る</w:t>
            </w:r>
            <w:r w:rsidR="00604B53">
              <w:rPr>
                <w:rFonts w:ascii="ＭＳ Ｐゴシック" w:eastAsia="ＭＳ Ｐゴシック" w:hAnsi="ＭＳ Ｐゴシック" w:cs="ＭＳ Ｐゴシック" w:hint="eastAsia"/>
                <w:kern w:val="0"/>
                <w:sz w:val="24"/>
                <w:szCs w:val="24"/>
                <w14:ligatures w14:val="none"/>
              </w:rPr>
              <w:t>③</w:t>
            </w:r>
            <w:r w:rsidRPr="006E5E5A">
              <w:rPr>
                <w:rFonts w:ascii="ＭＳ Ｐゴシック" w:eastAsia="ＭＳ Ｐゴシック" w:hAnsi="ＭＳ Ｐゴシック" w:cs="ＭＳ Ｐゴシック" w:hint="eastAsia"/>
                <w:kern w:val="0"/>
                <w:sz w:val="24"/>
                <w:szCs w:val="24"/>
                <w14:ligatures w14:val="none"/>
              </w:rPr>
              <w:t>複雑な模様を言葉だけで聞き取って書いてみたりするなどの体験を通して、障がいがある方の感覚や困りごと</w:t>
            </w:r>
            <w:r w:rsidR="00604B53">
              <w:rPr>
                <w:rFonts w:ascii="ＭＳ Ｐゴシック" w:eastAsia="ＭＳ Ｐゴシック" w:hAnsi="ＭＳ Ｐゴシック" w:cs="ＭＳ Ｐゴシック" w:hint="eastAsia"/>
                <w:kern w:val="0"/>
                <w:sz w:val="24"/>
                <w:szCs w:val="24"/>
                <w14:ligatures w14:val="none"/>
              </w:rPr>
              <w:t>や</w:t>
            </w:r>
            <w:r w:rsidRPr="006E5E5A">
              <w:rPr>
                <w:rFonts w:ascii="ＭＳ Ｐゴシック" w:eastAsia="ＭＳ Ｐゴシック" w:hAnsi="ＭＳ Ｐゴシック" w:cs="ＭＳ Ｐゴシック" w:hint="eastAsia"/>
                <w:kern w:val="0"/>
                <w:sz w:val="24"/>
                <w:szCs w:val="24"/>
                <w14:ligatures w14:val="none"/>
              </w:rPr>
              <w:t>声掛けの仕方</w:t>
            </w:r>
            <w:r w:rsidR="00604B53">
              <w:rPr>
                <w:rFonts w:ascii="ＭＳ Ｐゴシック" w:eastAsia="ＭＳ Ｐゴシック" w:hAnsi="ＭＳ Ｐゴシック" w:cs="ＭＳ Ｐゴシック" w:hint="eastAsia"/>
                <w:kern w:val="0"/>
                <w:sz w:val="24"/>
                <w:szCs w:val="24"/>
                <w14:ligatures w14:val="none"/>
              </w:rPr>
              <w:t>、</w:t>
            </w:r>
            <w:r w:rsidRPr="006E5E5A">
              <w:rPr>
                <w:rFonts w:ascii="ＭＳ Ｐゴシック" w:eastAsia="ＭＳ Ｐゴシック" w:hAnsi="ＭＳ Ｐゴシック" w:cs="ＭＳ Ｐゴシック" w:hint="eastAsia"/>
                <w:kern w:val="0"/>
                <w:sz w:val="24"/>
                <w:szCs w:val="24"/>
                <w14:ligatures w14:val="none"/>
              </w:rPr>
              <w:t>接し方を学び</w:t>
            </w:r>
            <w:r w:rsidR="00604B53">
              <w:rPr>
                <w:rFonts w:ascii="ＭＳ Ｐゴシック" w:eastAsia="ＭＳ Ｐゴシック" w:hAnsi="ＭＳ Ｐゴシック" w:cs="ＭＳ Ｐゴシック" w:hint="eastAsia"/>
                <w:kern w:val="0"/>
                <w:sz w:val="24"/>
                <w:szCs w:val="24"/>
                <w14:ligatures w14:val="none"/>
              </w:rPr>
              <w:t>、</w:t>
            </w:r>
            <w:r w:rsidRPr="006E5E5A">
              <w:rPr>
                <w:rFonts w:ascii="ＭＳ Ｐゴシック" w:eastAsia="ＭＳ Ｐゴシック" w:hAnsi="ＭＳ Ｐゴシック" w:cs="ＭＳ Ｐゴシック" w:hint="eastAsia"/>
                <w:kern w:val="0"/>
                <w:sz w:val="24"/>
                <w:szCs w:val="24"/>
                <w14:ligatures w14:val="none"/>
              </w:rPr>
              <w:t>理解を深めます。</w:t>
            </w:r>
          </w:p>
        </w:tc>
      </w:tr>
      <w:tr w:rsidR="00596E33" w:rsidRPr="0056251D" w14:paraId="0B5373FB" w14:textId="77777777" w:rsidTr="006E5E5A">
        <w:trPr>
          <w:trHeight w:val="3201"/>
        </w:trPr>
        <w:tc>
          <w:tcPr>
            <w:tcW w:w="3343" w:type="dxa"/>
            <w:tcBorders>
              <w:top w:val="single" w:sz="6" w:space="0" w:color="CCCCCC"/>
              <w:left w:val="single" w:sz="6" w:space="0" w:color="CCCCCC"/>
              <w:bottom w:val="single" w:sz="6" w:space="0" w:color="CCCCCC"/>
              <w:right w:val="single" w:sz="6" w:space="0" w:color="CCCCCC"/>
            </w:tcBorders>
            <w:shd w:val="clear" w:color="auto" w:fill="503814"/>
            <w:tcMar>
              <w:top w:w="45" w:type="dxa"/>
              <w:left w:w="225" w:type="dxa"/>
              <w:bottom w:w="45" w:type="dxa"/>
              <w:right w:w="225" w:type="dxa"/>
            </w:tcMar>
            <w:vAlign w:val="center"/>
          </w:tcPr>
          <w:p w14:paraId="7566F74B" w14:textId="4B1B2D71" w:rsidR="00596E33" w:rsidRPr="00596E33" w:rsidRDefault="00596E33" w:rsidP="00596E33">
            <w:pPr>
              <w:widowControl/>
              <w:spacing w:line="399" w:lineRule="atLeast"/>
              <w:jc w:val="left"/>
              <w:rPr>
                <w:rFonts w:ascii="ＭＳ Ｐゴシック" w:eastAsia="ＭＳ Ｐゴシック" w:hAnsi="ＭＳ Ｐゴシック" w:cs="ＭＳ Ｐゴシック"/>
                <w:kern w:val="0"/>
                <w:sz w:val="24"/>
                <w:szCs w:val="24"/>
                <w14:ligatures w14:val="none"/>
              </w:rPr>
            </w:pPr>
            <w:r w:rsidRPr="00596E33">
              <w:rPr>
                <w:rFonts w:ascii="ＭＳ Ｐゴシック" w:eastAsia="ＭＳ Ｐゴシック" w:hAnsi="ＭＳ Ｐゴシック" w:cs="ＭＳ Ｐゴシック" w:hint="eastAsia"/>
                <w:kern w:val="0"/>
                <w:sz w:val="24"/>
                <w:szCs w:val="24"/>
                <w14:ligatures w14:val="none"/>
              </w:rPr>
              <w:t>精神障がい理解</w:t>
            </w:r>
            <w:r>
              <w:rPr>
                <w:rFonts w:ascii="ＭＳ Ｐゴシック" w:eastAsia="ＭＳ Ｐゴシック" w:hAnsi="ＭＳ Ｐゴシック" w:cs="ＭＳ Ｐゴシック" w:hint="eastAsia"/>
                <w:kern w:val="0"/>
                <w:sz w:val="24"/>
                <w:szCs w:val="24"/>
                <w14:ligatures w14:val="none"/>
              </w:rPr>
              <w:t>の理解</w:t>
            </w:r>
          </w:p>
        </w:tc>
        <w:tc>
          <w:tcPr>
            <w:tcW w:w="0" w:type="auto"/>
            <w:tcBorders>
              <w:top w:val="single" w:sz="6" w:space="0" w:color="CCCCCC"/>
              <w:left w:val="single" w:sz="6" w:space="0" w:color="CCCCCC"/>
              <w:bottom w:val="single" w:sz="6" w:space="0" w:color="CCCCCC"/>
              <w:right w:val="single" w:sz="6" w:space="0" w:color="CCCCCC"/>
            </w:tcBorders>
            <w:noWrap/>
            <w:tcMar>
              <w:top w:w="45" w:type="dxa"/>
              <w:left w:w="225" w:type="dxa"/>
              <w:bottom w:w="45" w:type="dxa"/>
              <w:right w:w="225" w:type="dxa"/>
            </w:tcMar>
            <w:vAlign w:val="center"/>
          </w:tcPr>
          <w:p w14:paraId="0A29FF58" w14:textId="21106A14" w:rsidR="00596E33" w:rsidRDefault="00596E33" w:rsidP="0056251D">
            <w:pPr>
              <w:widowControl/>
              <w:spacing w:line="294" w:lineRule="atLeast"/>
              <w:jc w:val="left"/>
              <w:rPr>
                <w:rFonts w:ascii="ＭＳ Ｐゴシック" w:eastAsia="ＭＳ Ｐゴシック" w:hAnsi="ＭＳ Ｐゴシック" w:cs="ＭＳ Ｐゴシック"/>
                <w:kern w:val="0"/>
                <w:sz w:val="24"/>
                <w:szCs w:val="24"/>
                <w14:ligatures w14:val="none"/>
              </w:rPr>
            </w:pPr>
            <w:r>
              <w:rPr>
                <w:rFonts w:ascii="ＭＳ Ｐゴシック" w:eastAsia="ＭＳ Ｐゴシック" w:hAnsi="ＭＳ Ｐゴシック" w:cs="ＭＳ Ｐゴシック" w:hint="eastAsia"/>
                <w:kern w:val="0"/>
                <w:sz w:val="24"/>
                <w:szCs w:val="24"/>
                <w14:ligatures w14:val="none"/>
              </w:rPr>
              <w:t>精神障がい</w:t>
            </w:r>
          </w:p>
        </w:tc>
        <w:tc>
          <w:tcPr>
            <w:tcW w:w="0" w:type="auto"/>
            <w:tcBorders>
              <w:top w:val="single" w:sz="6" w:space="0" w:color="CCCCCC"/>
              <w:left w:val="single" w:sz="6" w:space="0" w:color="CCCCCC"/>
              <w:bottom w:val="single" w:sz="6" w:space="0" w:color="CCCCCC"/>
              <w:right w:val="single" w:sz="6" w:space="0" w:color="CCCCCC"/>
            </w:tcBorders>
            <w:tcMar>
              <w:top w:w="45" w:type="dxa"/>
              <w:left w:w="225" w:type="dxa"/>
              <w:bottom w:w="45" w:type="dxa"/>
              <w:right w:w="225" w:type="dxa"/>
            </w:tcMar>
            <w:vAlign w:val="center"/>
          </w:tcPr>
          <w:p w14:paraId="083599A1" w14:textId="0DC23F3C" w:rsidR="00596E33" w:rsidRPr="006E5E5A" w:rsidRDefault="00596E33" w:rsidP="00596E33">
            <w:pPr>
              <w:widowControl/>
              <w:spacing w:line="399" w:lineRule="atLeast"/>
              <w:jc w:val="left"/>
              <w:rPr>
                <w:rFonts w:ascii="ＭＳ Ｐゴシック" w:eastAsia="ＭＳ Ｐゴシック" w:hAnsi="ＭＳ Ｐゴシック" w:cs="ＭＳ Ｐゴシック"/>
                <w:kern w:val="0"/>
                <w:sz w:val="24"/>
                <w:szCs w:val="24"/>
                <w14:ligatures w14:val="none"/>
              </w:rPr>
            </w:pPr>
            <w:r w:rsidRPr="00596E33">
              <w:rPr>
                <w:rFonts w:ascii="ＭＳ Ｐゴシック" w:eastAsia="ＭＳ Ｐゴシック" w:hAnsi="ＭＳ Ｐゴシック" w:cs="ＭＳ Ｐゴシック" w:hint="eastAsia"/>
                <w:kern w:val="0"/>
                <w:sz w:val="24"/>
                <w:szCs w:val="24"/>
                <w14:ligatures w14:val="none"/>
              </w:rPr>
              <w:t xml:space="preserve">　明石市地域自立支援協議会（障がいのある人が暮らしやすい地域づくりを目標にして、障がい者・児福祉に関わる関係者が集まり協議を行う場）が、精神障がいの理解を促進させるためのプログラムを作成しています。プログラムの内容は、①精神疾患の実態等に関する講義、②当事者の体験談を録画した動画視聴、③「助ける」「助けられる」関係性を作るために大切なことを考える紙芝居で進行する演習です。</w:t>
            </w:r>
          </w:p>
        </w:tc>
      </w:tr>
      <w:tr w:rsidR="00596E33" w:rsidRPr="0056251D" w14:paraId="4CCB03E4" w14:textId="77777777" w:rsidTr="00596E33">
        <w:trPr>
          <w:trHeight w:val="5327"/>
        </w:trPr>
        <w:tc>
          <w:tcPr>
            <w:tcW w:w="3343" w:type="dxa"/>
            <w:tcBorders>
              <w:top w:val="single" w:sz="6" w:space="0" w:color="CCCCCC"/>
              <w:left w:val="single" w:sz="6" w:space="0" w:color="CCCCCC"/>
              <w:bottom w:val="single" w:sz="6" w:space="0" w:color="CCCCCC"/>
              <w:right w:val="single" w:sz="6" w:space="0" w:color="CCCCCC"/>
            </w:tcBorders>
            <w:shd w:val="clear" w:color="auto" w:fill="503814"/>
            <w:tcMar>
              <w:top w:w="45" w:type="dxa"/>
              <w:left w:w="225" w:type="dxa"/>
              <w:bottom w:w="45" w:type="dxa"/>
              <w:right w:w="225" w:type="dxa"/>
            </w:tcMar>
            <w:vAlign w:val="center"/>
          </w:tcPr>
          <w:p w14:paraId="65D27758" w14:textId="4A2D2039" w:rsidR="00596E33" w:rsidRPr="00596E33" w:rsidRDefault="00596E33" w:rsidP="00596E33">
            <w:pPr>
              <w:widowControl/>
              <w:spacing w:line="399" w:lineRule="atLeast"/>
              <w:jc w:val="left"/>
              <w:rPr>
                <w:rFonts w:ascii="ＭＳ Ｐゴシック" w:eastAsia="ＭＳ Ｐゴシック" w:hAnsi="ＭＳ Ｐゴシック" w:cs="ＭＳ Ｐゴシック"/>
                <w:kern w:val="0"/>
                <w:sz w:val="24"/>
                <w:szCs w:val="24"/>
                <w14:ligatures w14:val="none"/>
              </w:rPr>
            </w:pPr>
            <w:r w:rsidRPr="00596E33">
              <w:rPr>
                <w:rFonts w:ascii="ＭＳ Ｐゴシック" w:eastAsia="ＭＳ Ｐゴシック" w:hAnsi="ＭＳ Ｐゴシック" w:cs="ＭＳ Ｐゴシック" w:hint="eastAsia"/>
                <w:kern w:val="0"/>
                <w:sz w:val="24"/>
                <w:szCs w:val="24"/>
                <w14:ligatures w14:val="none"/>
              </w:rPr>
              <w:lastRenderedPageBreak/>
              <w:t>赤い羽根共同募金</w:t>
            </w:r>
          </w:p>
        </w:tc>
        <w:tc>
          <w:tcPr>
            <w:tcW w:w="0" w:type="auto"/>
            <w:tcBorders>
              <w:top w:val="single" w:sz="6" w:space="0" w:color="CCCCCC"/>
              <w:left w:val="single" w:sz="6" w:space="0" w:color="CCCCCC"/>
              <w:bottom w:val="single" w:sz="6" w:space="0" w:color="CCCCCC"/>
              <w:right w:val="single" w:sz="6" w:space="0" w:color="CCCCCC"/>
            </w:tcBorders>
            <w:noWrap/>
            <w:tcMar>
              <w:top w:w="45" w:type="dxa"/>
              <w:left w:w="225" w:type="dxa"/>
              <w:bottom w:w="45" w:type="dxa"/>
              <w:right w:w="225" w:type="dxa"/>
            </w:tcMar>
            <w:vAlign w:val="center"/>
          </w:tcPr>
          <w:p w14:paraId="563951B2" w14:textId="17E936C7" w:rsidR="00596E33" w:rsidRDefault="00596E33" w:rsidP="0056251D">
            <w:pPr>
              <w:widowControl/>
              <w:spacing w:line="294" w:lineRule="atLeast"/>
              <w:jc w:val="left"/>
              <w:rPr>
                <w:rFonts w:ascii="ＭＳ Ｐゴシック" w:eastAsia="ＭＳ Ｐゴシック" w:hAnsi="ＭＳ Ｐゴシック" w:cs="ＭＳ Ｐゴシック"/>
                <w:kern w:val="0"/>
                <w:sz w:val="24"/>
                <w:szCs w:val="24"/>
                <w14:ligatures w14:val="none"/>
              </w:rPr>
            </w:pPr>
            <w:r>
              <w:rPr>
                <w:rFonts w:ascii="ＭＳ Ｐゴシック" w:eastAsia="ＭＳ Ｐゴシック" w:hAnsi="ＭＳ Ｐゴシック" w:cs="ＭＳ Ｐゴシック" w:hint="eastAsia"/>
                <w:kern w:val="0"/>
                <w:sz w:val="24"/>
                <w:szCs w:val="24"/>
                <w14:ligatures w14:val="none"/>
              </w:rPr>
              <w:t>その他</w:t>
            </w:r>
          </w:p>
        </w:tc>
        <w:tc>
          <w:tcPr>
            <w:tcW w:w="0" w:type="auto"/>
            <w:tcBorders>
              <w:top w:val="single" w:sz="6" w:space="0" w:color="CCCCCC"/>
              <w:left w:val="single" w:sz="6" w:space="0" w:color="CCCCCC"/>
              <w:bottom w:val="single" w:sz="6" w:space="0" w:color="CCCCCC"/>
              <w:right w:val="single" w:sz="6" w:space="0" w:color="CCCCCC"/>
            </w:tcBorders>
            <w:tcMar>
              <w:top w:w="45" w:type="dxa"/>
              <w:left w:w="225" w:type="dxa"/>
              <w:bottom w:w="45" w:type="dxa"/>
              <w:right w:w="225" w:type="dxa"/>
            </w:tcMar>
            <w:vAlign w:val="center"/>
          </w:tcPr>
          <w:p w14:paraId="0CE0848E" w14:textId="090E8ED1" w:rsidR="00596E33" w:rsidRPr="00596E33" w:rsidRDefault="00596E33" w:rsidP="00596E33">
            <w:pPr>
              <w:widowControl/>
              <w:spacing w:line="399" w:lineRule="atLeast"/>
              <w:jc w:val="left"/>
              <w:rPr>
                <w:rFonts w:ascii="ＭＳ Ｐゴシック" w:eastAsia="ＭＳ Ｐゴシック" w:hAnsi="ＭＳ Ｐゴシック" w:cs="ＭＳ Ｐゴシック"/>
                <w:kern w:val="0"/>
                <w:sz w:val="24"/>
                <w:szCs w:val="24"/>
                <w14:ligatures w14:val="none"/>
              </w:rPr>
            </w:pPr>
            <w:r w:rsidRPr="00596E33">
              <w:rPr>
                <w:rFonts w:ascii="ＭＳ Ｐゴシック" w:eastAsia="ＭＳ Ｐゴシック" w:hAnsi="ＭＳ Ｐゴシック" w:cs="ＭＳ Ｐゴシック" w:hint="eastAsia"/>
                <w:kern w:val="0"/>
                <w:sz w:val="24"/>
                <w:szCs w:val="24"/>
                <w14:ligatures w14:val="none"/>
              </w:rPr>
              <w:t>毎年</w:t>
            </w:r>
            <w:r w:rsidRPr="00596E33">
              <w:rPr>
                <w:rFonts w:ascii="ＭＳ Ｐゴシック" w:eastAsia="ＭＳ Ｐゴシック" w:hAnsi="ＭＳ Ｐゴシック" w:cs="ＭＳ Ｐゴシック"/>
                <w:kern w:val="0"/>
                <w:sz w:val="24"/>
                <w:szCs w:val="24"/>
                <w14:ligatures w14:val="none"/>
              </w:rPr>
              <w:t>10月1日から始まる赤い羽根共同募金も、「じぶんの町を良くするしくみ」として街頭募金などが全国各地で行われます。</w:t>
            </w:r>
          </w:p>
          <w:p w14:paraId="70000BA1" w14:textId="62393432" w:rsidR="00596E33" w:rsidRPr="00596E33" w:rsidRDefault="00596E33" w:rsidP="00596E33">
            <w:pPr>
              <w:widowControl/>
              <w:spacing w:line="399" w:lineRule="atLeast"/>
              <w:jc w:val="left"/>
              <w:rPr>
                <w:rFonts w:ascii="ＭＳ Ｐゴシック" w:eastAsia="ＭＳ Ｐゴシック" w:hAnsi="ＭＳ Ｐゴシック" w:cs="ＭＳ Ｐゴシック"/>
                <w:kern w:val="0"/>
                <w:sz w:val="24"/>
                <w:szCs w:val="24"/>
                <w14:ligatures w14:val="none"/>
              </w:rPr>
            </w:pPr>
            <w:r w:rsidRPr="00596E33">
              <w:rPr>
                <w:rFonts w:ascii="ＭＳ Ｐゴシック" w:eastAsia="ＭＳ Ｐゴシック" w:hAnsi="ＭＳ Ｐゴシック" w:cs="ＭＳ Ｐゴシック" w:hint="eastAsia"/>
                <w:kern w:val="0"/>
                <w:sz w:val="24"/>
                <w:szCs w:val="24"/>
                <w14:ligatures w14:val="none"/>
              </w:rPr>
              <w:t>高齢者や障がいのある人、子育て中の人などを共同募金により支援します。また、学校などで行われる募金活動で集められたお金が、ボランティアの方たちを資金面で支えていく循環が生まれます。それが「赤い羽根共同募金」です。</w:t>
            </w:r>
          </w:p>
        </w:tc>
      </w:tr>
    </w:tbl>
    <w:p w14:paraId="6E059D3C" w14:textId="77777777" w:rsidR="0056251D" w:rsidRPr="0056251D" w:rsidRDefault="0056251D" w:rsidP="0056251D">
      <w:pPr>
        <w:widowControl/>
        <w:pBdr>
          <w:left w:val="single" w:sz="48" w:space="8" w:color="96DEF5"/>
        </w:pBdr>
        <w:shd w:val="clear" w:color="auto" w:fill="148CE1"/>
        <w:spacing w:after="300" w:line="462" w:lineRule="atLeast"/>
        <w:jc w:val="left"/>
        <w:outlineLvl w:val="1"/>
        <w:rPr>
          <w:rFonts w:ascii="游ゴシック Medium" w:eastAsia="游ゴシック Medium" w:hAnsi="游ゴシック Medium" w:cs="ＭＳ Ｐゴシック"/>
          <w:b/>
          <w:bCs/>
          <w:color w:val="FFFFFF"/>
          <w:kern w:val="0"/>
          <w:sz w:val="36"/>
          <w:szCs w:val="36"/>
          <w14:ligatures w14:val="none"/>
        </w:rPr>
      </w:pPr>
      <w:r w:rsidRPr="0056251D">
        <w:rPr>
          <w:rFonts w:ascii="游ゴシック Medium" w:eastAsia="游ゴシック Medium" w:hAnsi="游ゴシック Medium" w:cs="ＭＳ Ｐゴシック" w:hint="eastAsia"/>
          <w:b/>
          <w:bCs/>
          <w:color w:val="FFFFFF"/>
          <w:kern w:val="0"/>
          <w:sz w:val="36"/>
          <w:szCs w:val="36"/>
          <w14:ligatures w14:val="none"/>
        </w:rPr>
        <w:t>福祉学習用具の貸出</w:t>
      </w:r>
    </w:p>
    <w:tbl>
      <w:tblPr>
        <w:tblW w:w="0" w:type="auto"/>
        <w:tblCellMar>
          <w:top w:w="15" w:type="dxa"/>
          <w:left w:w="15" w:type="dxa"/>
          <w:bottom w:w="15" w:type="dxa"/>
          <w:right w:w="15" w:type="dxa"/>
        </w:tblCellMar>
        <w:tblLook w:val="04A0" w:firstRow="1" w:lastRow="0" w:firstColumn="1" w:lastColumn="0" w:noHBand="0" w:noVBand="1"/>
      </w:tblPr>
      <w:tblGrid>
        <w:gridCol w:w="2006"/>
        <w:gridCol w:w="2006"/>
        <w:gridCol w:w="2006"/>
        <w:gridCol w:w="2470"/>
      </w:tblGrid>
      <w:tr w:rsidR="0056251D" w:rsidRPr="0056251D" w14:paraId="7F608188" w14:textId="77777777" w:rsidTr="0056251D">
        <w:tc>
          <w:tcPr>
            <w:tcW w:w="2006" w:type="dxa"/>
            <w:tcBorders>
              <w:top w:val="single" w:sz="6" w:space="0" w:color="CCCCCC"/>
              <w:left w:val="single" w:sz="6" w:space="0" w:color="CCCCCC"/>
              <w:bottom w:val="single" w:sz="6" w:space="0" w:color="CCCCCC"/>
              <w:right w:val="single" w:sz="6" w:space="0" w:color="CCCCCC"/>
            </w:tcBorders>
            <w:shd w:val="clear" w:color="auto" w:fill="503814"/>
            <w:tcMar>
              <w:top w:w="45" w:type="dxa"/>
              <w:left w:w="225" w:type="dxa"/>
              <w:bottom w:w="45" w:type="dxa"/>
              <w:right w:w="225" w:type="dxa"/>
            </w:tcMar>
            <w:vAlign w:val="center"/>
            <w:hideMark/>
          </w:tcPr>
          <w:p w14:paraId="686DF29E" w14:textId="77777777" w:rsidR="0056251D" w:rsidRPr="0056251D" w:rsidRDefault="0056251D" w:rsidP="0056251D">
            <w:pPr>
              <w:widowControl/>
              <w:spacing w:line="294" w:lineRule="atLeast"/>
              <w:jc w:val="left"/>
              <w:rPr>
                <w:rFonts w:ascii="ＭＳ Ｐゴシック" w:eastAsia="ＭＳ Ｐゴシック" w:hAnsi="ＭＳ Ｐゴシック" w:cs="ＭＳ Ｐゴシック"/>
                <w:b/>
                <w:bCs/>
                <w:color w:val="FFFFFF"/>
                <w:kern w:val="0"/>
                <w:sz w:val="24"/>
                <w:szCs w:val="24"/>
                <w14:ligatures w14:val="none"/>
              </w:rPr>
            </w:pPr>
            <w:r w:rsidRPr="0056251D">
              <w:rPr>
                <w:rFonts w:ascii="ＭＳ Ｐゴシック" w:eastAsia="ＭＳ Ｐゴシック" w:hAnsi="ＭＳ Ｐゴシック" w:cs="ＭＳ Ｐゴシック"/>
                <w:b/>
                <w:bCs/>
                <w:color w:val="FFFFFF"/>
                <w:kern w:val="0"/>
                <w:sz w:val="24"/>
                <w:szCs w:val="24"/>
                <w14:ligatures w14:val="none"/>
              </w:rPr>
              <w:t>メニュー</w:t>
            </w:r>
          </w:p>
        </w:tc>
        <w:tc>
          <w:tcPr>
            <w:tcW w:w="2006" w:type="dxa"/>
            <w:tcBorders>
              <w:top w:val="single" w:sz="6" w:space="0" w:color="CCCCCC"/>
              <w:left w:val="single" w:sz="6" w:space="0" w:color="CCCCCC"/>
              <w:bottom w:val="single" w:sz="6" w:space="0" w:color="CCCCCC"/>
              <w:right w:val="single" w:sz="6" w:space="0" w:color="CCCCCC"/>
            </w:tcBorders>
            <w:shd w:val="clear" w:color="auto" w:fill="503814"/>
            <w:tcMar>
              <w:top w:w="45" w:type="dxa"/>
              <w:left w:w="225" w:type="dxa"/>
              <w:bottom w:w="45" w:type="dxa"/>
              <w:right w:w="225" w:type="dxa"/>
            </w:tcMar>
            <w:vAlign w:val="center"/>
            <w:hideMark/>
          </w:tcPr>
          <w:p w14:paraId="5D017FEC" w14:textId="77777777" w:rsidR="0056251D" w:rsidRPr="0056251D" w:rsidRDefault="0056251D" w:rsidP="0056251D">
            <w:pPr>
              <w:widowControl/>
              <w:spacing w:line="294" w:lineRule="atLeast"/>
              <w:jc w:val="left"/>
              <w:rPr>
                <w:rFonts w:ascii="ＭＳ Ｐゴシック" w:eastAsia="ＭＳ Ｐゴシック" w:hAnsi="ＭＳ Ｐゴシック" w:cs="ＭＳ Ｐゴシック"/>
                <w:b/>
                <w:bCs/>
                <w:color w:val="FFFFFF"/>
                <w:kern w:val="0"/>
                <w:sz w:val="24"/>
                <w:szCs w:val="24"/>
                <w14:ligatures w14:val="none"/>
              </w:rPr>
            </w:pPr>
            <w:r w:rsidRPr="0056251D">
              <w:rPr>
                <w:rFonts w:ascii="ＭＳ Ｐゴシック" w:eastAsia="ＭＳ Ｐゴシック" w:hAnsi="ＭＳ Ｐゴシック" w:cs="ＭＳ Ｐゴシック"/>
                <w:b/>
                <w:bCs/>
                <w:color w:val="FFFFFF"/>
                <w:kern w:val="0"/>
                <w:sz w:val="24"/>
                <w:szCs w:val="24"/>
                <w14:ligatures w14:val="none"/>
              </w:rPr>
              <w:t>貸出品</w:t>
            </w:r>
          </w:p>
        </w:tc>
        <w:tc>
          <w:tcPr>
            <w:tcW w:w="2006" w:type="dxa"/>
            <w:tcBorders>
              <w:top w:val="single" w:sz="6" w:space="0" w:color="CCCCCC"/>
              <w:left w:val="single" w:sz="6" w:space="0" w:color="CCCCCC"/>
              <w:bottom w:val="single" w:sz="6" w:space="0" w:color="CCCCCC"/>
              <w:right w:val="single" w:sz="6" w:space="0" w:color="CCCCCC"/>
            </w:tcBorders>
            <w:shd w:val="clear" w:color="auto" w:fill="503814"/>
            <w:tcMar>
              <w:top w:w="45" w:type="dxa"/>
              <w:left w:w="225" w:type="dxa"/>
              <w:bottom w:w="45" w:type="dxa"/>
              <w:right w:w="225" w:type="dxa"/>
            </w:tcMar>
            <w:vAlign w:val="center"/>
            <w:hideMark/>
          </w:tcPr>
          <w:p w14:paraId="1D95697D" w14:textId="09C99AB6" w:rsidR="0056251D" w:rsidRPr="0056251D" w:rsidRDefault="0056251D" w:rsidP="0056251D">
            <w:pPr>
              <w:widowControl/>
              <w:spacing w:line="294" w:lineRule="atLeast"/>
              <w:jc w:val="left"/>
              <w:rPr>
                <w:rFonts w:ascii="ＭＳ Ｐゴシック" w:eastAsia="ＭＳ Ｐゴシック" w:hAnsi="ＭＳ Ｐゴシック" w:cs="ＭＳ Ｐゴシック"/>
                <w:b/>
                <w:bCs/>
                <w:color w:val="FFFFFF"/>
                <w:kern w:val="0"/>
                <w:sz w:val="24"/>
                <w:szCs w:val="24"/>
                <w14:ligatures w14:val="none"/>
              </w:rPr>
            </w:pPr>
            <w:r w:rsidRPr="0056251D">
              <w:rPr>
                <w:rFonts w:ascii="ＭＳ Ｐゴシック" w:eastAsia="ＭＳ Ｐゴシック" w:hAnsi="ＭＳ Ｐゴシック" w:cs="ＭＳ Ｐゴシック"/>
                <w:b/>
                <w:bCs/>
                <w:color w:val="FFFFFF"/>
                <w:kern w:val="0"/>
                <w:sz w:val="24"/>
                <w:szCs w:val="24"/>
                <w14:ligatures w14:val="none"/>
              </w:rPr>
              <w:t>貸出可能数</w:t>
            </w:r>
          </w:p>
        </w:tc>
        <w:tc>
          <w:tcPr>
            <w:tcW w:w="0" w:type="auto"/>
            <w:tcBorders>
              <w:top w:val="single" w:sz="6" w:space="0" w:color="CCCCCC"/>
              <w:left w:val="single" w:sz="6" w:space="0" w:color="CCCCCC"/>
              <w:bottom w:val="single" w:sz="6" w:space="0" w:color="CCCCCC"/>
              <w:right w:val="single" w:sz="6" w:space="0" w:color="CCCCCC"/>
            </w:tcBorders>
            <w:shd w:val="clear" w:color="auto" w:fill="503814"/>
            <w:tcMar>
              <w:top w:w="45" w:type="dxa"/>
              <w:left w:w="225" w:type="dxa"/>
              <w:bottom w:w="45" w:type="dxa"/>
              <w:right w:w="225" w:type="dxa"/>
            </w:tcMar>
            <w:vAlign w:val="center"/>
            <w:hideMark/>
          </w:tcPr>
          <w:p w14:paraId="07FC9158" w14:textId="77777777" w:rsidR="0056251D" w:rsidRPr="0056251D" w:rsidRDefault="0056251D" w:rsidP="0056251D">
            <w:pPr>
              <w:widowControl/>
              <w:spacing w:line="294" w:lineRule="atLeast"/>
              <w:jc w:val="left"/>
              <w:rPr>
                <w:rFonts w:ascii="ＭＳ Ｐゴシック" w:eastAsia="ＭＳ Ｐゴシック" w:hAnsi="ＭＳ Ｐゴシック" w:cs="ＭＳ Ｐゴシック"/>
                <w:b/>
                <w:bCs/>
                <w:color w:val="FFFFFF"/>
                <w:kern w:val="0"/>
                <w:sz w:val="24"/>
                <w:szCs w:val="24"/>
                <w14:ligatures w14:val="none"/>
              </w:rPr>
            </w:pPr>
            <w:r w:rsidRPr="0056251D">
              <w:rPr>
                <w:rFonts w:ascii="ＭＳ Ｐゴシック" w:eastAsia="ＭＳ Ｐゴシック" w:hAnsi="ＭＳ Ｐゴシック" w:cs="ＭＳ Ｐゴシック"/>
                <w:b/>
                <w:bCs/>
                <w:color w:val="FFFFFF"/>
                <w:kern w:val="0"/>
                <w:sz w:val="24"/>
                <w:szCs w:val="24"/>
                <w14:ligatures w14:val="none"/>
              </w:rPr>
              <w:t>備考</w:t>
            </w:r>
          </w:p>
        </w:tc>
      </w:tr>
      <w:tr w:rsidR="0056251D" w:rsidRPr="0056251D" w14:paraId="4E573C03" w14:textId="77777777" w:rsidTr="0056251D">
        <w:tc>
          <w:tcPr>
            <w:tcW w:w="0" w:type="auto"/>
            <w:tcBorders>
              <w:top w:val="single" w:sz="6" w:space="0" w:color="CCCCCC"/>
              <w:left w:val="single" w:sz="6" w:space="0" w:color="CCCCCC"/>
              <w:bottom w:val="single" w:sz="6" w:space="0" w:color="CCCCCC"/>
              <w:right w:val="single" w:sz="6" w:space="0" w:color="CCCCCC"/>
            </w:tcBorders>
            <w:tcMar>
              <w:top w:w="45" w:type="dxa"/>
              <w:left w:w="225" w:type="dxa"/>
              <w:bottom w:w="45" w:type="dxa"/>
              <w:right w:w="225" w:type="dxa"/>
            </w:tcMar>
            <w:vAlign w:val="center"/>
            <w:hideMark/>
          </w:tcPr>
          <w:p w14:paraId="345630D3" w14:textId="77777777" w:rsidR="0056251D" w:rsidRPr="0056251D" w:rsidRDefault="0056251D" w:rsidP="0056251D">
            <w:pPr>
              <w:widowControl/>
              <w:spacing w:line="294" w:lineRule="atLeast"/>
              <w:jc w:val="left"/>
              <w:rPr>
                <w:rFonts w:ascii="ＭＳ Ｐゴシック" w:eastAsia="ＭＳ Ｐゴシック" w:hAnsi="ＭＳ Ｐゴシック" w:cs="ＭＳ Ｐゴシック"/>
                <w:kern w:val="0"/>
                <w:sz w:val="24"/>
                <w:szCs w:val="24"/>
                <w14:ligatures w14:val="none"/>
              </w:rPr>
            </w:pPr>
            <w:r w:rsidRPr="0056251D">
              <w:rPr>
                <w:rFonts w:ascii="ＭＳ Ｐゴシック" w:eastAsia="ＭＳ Ｐゴシック" w:hAnsi="ＭＳ Ｐゴシック" w:cs="ＭＳ Ｐゴシック"/>
                <w:kern w:val="0"/>
                <w:sz w:val="24"/>
                <w:szCs w:val="24"/>
                <w14:ligatures w14:val="none"/>
              </w:rPr>
              <w:t>車いす</w:t>
            </w:r>
          </w:p>
        </w:tc>
        <w:tc>
          <w:tcPr>
            <w:tcW w:w="0" w:type="auto"/>
            <w:tcBorders>
              <w:top w:val="single" w:sz="6" w:space="0" w:color="CCCCCC"/>
              <w:left w:val="single" w:sz="6" w:space="0" w:color="CCCCCC"/>
              <w:bottom w:val="single" w:sz="6" w:space="0" w:color="CCCCCC"/>
              <w:right w:val="single" w:sz="6" w:space="0" w:color="CCCCCC"/>
            </w:tcBorders>
            <w:tcMar>
              <w:top w:w="45" w:type="dxa"/>
              <w:left w:w="225" w:type="dxa"/>
              <w:bottom w:w="45" w:type="dxa"/>
              <w:right w:w="225" w:type="dxa"/>
            </w:tcMar>
            <w:vAlign w:val="center"/>
            <w:hideMark/>
          </w:tcPr>
          <w:p w14:paraId="699BD036" w14:textId="77777777" w:rsidR="0056251D" w:rsidRPr="0056251D" w:rsidRDefault="0056251D" w:rsidP="0056251D">
            <w:pPr>
              <w:widowControl/>
              <w:spacing w:line="294" w:lineRule="atLeast"/>
              <w:jc w:val="left"/>
              <w:rPr>
                <w:rFonts w:ascii="ＭＳ Ｐゴシック" w:eastAsia="ＭＳ Ｐゴシック" w:hAnsi="ＭＳ Ｐゴシック" w:cs="ＭＳ Ｐゴシック"/>
                <w:kern w:val="0"/>
                <w:sz w:val="24"/>
                <w:szCs w:val="24"/>
                <w14:ligatures w14:val="none"/>
              </w:rPr>
            </w:pPr>
            <w:r w:rsidRPr="0056251D">
              <w:rPr>
                <w:rFonts w:ascii="ＭＳ Ｐゴシック" w:eastAsia="ＭＳ Ｐゴシック" w:hAnsi="ＭＳ Ｐゴシック" w:cs="ＭＳ Ｐゴシック"/>
                <w:kern w:val="0"/>
                <w:sz w:val="24"/>
                <w:szCs w:val="24"/>
                <w14:ligatures w14:val="none"/>
              </w:rPr>
              <w:t>車いす</w:t>
            </w:r>
            <w:r w:rsidRPr="0056251D">
              <w:rPr>
                <w:rFonts w:ascii="ＭＳ Ｐゴシック" w:eastAsia="ＭＳ Ｐゴシック" w:hAnsi="ＭＳ Ｐゴシック" w:cs="ＭＳ Ｐゴシック"/>
                <w:kern w:val="0"/>
                <w:sz w:val="24"/>
                <w:szCs w:val="24"/>
                <w14:ligatures w14:val="none"/>
              </w:rPr>
              <w:br/>
              <w:t>段差</w:t>
            </w:r>
            <w:r w:rsidRPr="0056251D">
              <w:rPr>
                <w:rFonts w:ascii="ＭＳ Ｐゴシック" w:eastAsia="ＭＳ Ｐゴシック" w:hAnsi="ＭＳ Ｐゴシック" w:cs="ＭＳ Ｐゴシック"/>
                <w:kern w:val="0"/>
                <w:sz w:val="24"/>
                <w:szCs w:val="24"/>
                <w14:ligatures w14:val="none"/>
              </w:rPr>
              <w:br/>
              <w:t>スロープ</w:t>
            </w:r>
          </w:p>
        </w:tc>
        <w:tc>
          <w:tcPr>
            <w:tcW w:w="0" w:type="auto"/>
            <w:tcBorders>
              <w:top w:val="single" w:sz="6" w:space="0" w:color="CCCCCC"/>
              <w:left w:val="single" w:sz="6" w:space="0" w:color="CCCCCC"/>
              <w:bottom w:val="single" w:sz="6" w:space="0" w:color="CCCCCC"/>
              <w:right w:val="single" w:sz="6" w:space="0" w:color="CCCCCC"/>
            </w:tcBorders>
            <w:tcMar>
              <w:top w:w="45" w:type="dxa"/>
              <w:left w:w="225" w:type="dxa"/>
              <w:bottom w:w="45" w:type="dxa"/>
              <w:right w:w="225" w:type="dxa"/>
            </w:tcMar>
            <w:vAlign w:val="center"/>
            <w:hideMark/>
          </w:tcPr>
          <w:p w14:paraId="198FA559" w14:textId="77777777" w:rsidR="0056251D" w:rsidRPr="0056251D" w:rsidRDefault="0056251D" w:rsidP="0056251D">
            <w:pPr>
              <w:widowControl/>
              <w:spacing w:line="294" w:lineRule="atLeast"/>
              <w:jc w:val="left"/>
              <w:rPr>
                <w:rFonts w:ascii="ＭＳ Ｐゴシック" w:eastAsia="ＭＳ Ｐゴシック" w:hAnsi="ＭＳ Ｐゴシック" w:cs="ＭＳ Ｐゴシック"/>
                <w:kern w:val="0"/>
                <w:sz w:val="24"/>
                <w:szCs w:val="24"/>
                <w14:ligatures w14:val="none"/>
              </w:rPr>
            </w:pPr>
            <w:r w:rsidRPr="0056251D">
              <w:rPr>
                <w:rFonts w:ascii="ＭＳ Ｐゴシック" w:eastAsia="ＭＳ Ｐゴシック" w:hAnsi="ＭＳ Ｐゴシック" w:cs="ＭＳ Ｐゴシック"/>
                <w:kern w:val="0"/>
                <w:sz w:val="24"/>
                <w:szCs w:val="24"/>
                <w14:ligatures w14:val="none"/>
              </w:rPr>
              <w:t>10台</w:t>
            </w:r>
            <w:r w:rsidRPr="0056251D">
              <w:rPr>
                <w:rFonts w:ascii="ＭＳ Ｐゴシック" w:eastAsia="ＭＳ Ｐゴシック" w:hAnsi="ＭＳ Ｐゴシック" w:cs="ＭＳ Ｐゴシック"/>
                <w:kern w:val="0"/>
                <w:sz w:val="24"/>
                <w:szCs w:val="24"/>
                <w14:ligatures w14:val="none"/>
              </w:rPr>
              <w:br/>
              <w:t>２台</w:t>
            </w:r>
            <w:r w:rsidRPr="0056251D">
              <w:rPr>
                <w:rFonts w:ascii="ＭＳ Ｐゴシック" w:eastAsia="ＭＳ Ｐゴシック" w:hAnsi="ＭＳ Ｐゴシック" w:cs="ＭＳ Ｐゴシック"/>
                <w:kern w:val="0"/>
                <w:sz w:val="24"/>
                <w:szCs w:val="24"/>
                <w14:ligatures w14:val="none"/>
              </w:rPr>
              <w:br/>
              <w:t>２台</w:t>
            </w:r>
          </w:p>
        </w:tc>
        <w:tc>
          <w:tcPr>
            <w:tcW w:w="0" w:type="auto"/>
            <w:tcBorders>
              <w:top w:val="single" w:sz="6" w:space="0" w:color="CCCCCC"/>
              <w:left w:val="single" w:sz="6" w:space="0" w:color="CCCCCC"/>
              <w:bottom w:val="single" w:sz="6" w:space="0" w:color="CCCCCC"/>
              <w:right w:val="single" w:sz="6" w:space="0" w:color="CCCCCC"/>
            </w:tcBorders>
            <w:tcMar>
              <w:top w:w="45" w:type="dxa"/>
              <w:left w:w="225" w:type="dxa"/>
              <w:bottom w:w="45" w:type="dxa"/>
              <w:right w:w="225" w:type="dxa"/>
            </w:tcMar>
            <w:vAlign w:val="center"/>
            <w:hideMark/>
          </w:tcPr>
          <w:p w14:paraId="0F1FB45E" w14:textId="6DA25A37" w:rsidR="0056251D" w:rsidRPr="00D312AE" w:rsidRDefault="0056251D" w:rsidP="00D312AE">
            <w:pPr>
              <w:widowControl/>
              <w:spacing w:line="399" w:lineRule="atLeast"/>
              <w:jc w:val="left"/>
              <w:rPr>
                <w:rFonts w:ascii="ＭＳ Ｐゴシック" w:eastAsia="ＭＳ Ｐゴシック" w:hAnsi="ＭＳ Ｐゴシック" w:cs="ＭＳ Ｐゴシック"/>
                <w:kern w:val="0"/>
                <w:sz w:val="24"/>
                <w:szCs w:val="24"/>
                <w14:ligatures w14:val="none"/>
              </w:rPr>
            </w:pPr>
          </w:p>
        </w:tc>
      </w:tr>
      <w:tr w:rsidR="0056251D" w:rsidRPr="0056251D" w14:paraId="5904E02A" w14:textId="77777777" w:rsidTr="0056251D">
        <w:tc>
          <w:tcPr>
            <w:tcW w:w="0" w:type="auto"/>
            <w:tcBorders>
              <w:top w:val="single" w:sz="6" w:space="0" w:color="CCCCCC"/>
              <w:left w:val="single" w:sz="6" w:space="0" w:color="CCCCCC"/>
              <w:bottom w:val="single" w:sz="6" w:space="0" w:color="CCCCCC"/>
              <w:right w:val="single" w:sz="6" w:space="0" w:color="CCCCCC"/>
            </w:tcBorders>
            <w:tcMar>
              <w:top w:w="45" w:type="dxa"/>
              <w:left w:w="225" w:type="dxa"/>
              <w:bottom w:w="45" w:type="dxa"/>
              <w:right w:w="225" w:type="dxa"/>
            </w:tcMar>
            <w:vAlign w:val="center"/>
            <w:hideMark/>
          </w:tcPr>
          <w:p w14:paraId="03A60BF8" w14:textId="77777777" w:rsidR="0056251D" w:rsidRPr="0056251D" w:rsidRDefault="0056251D" w:rsidP="0056251D">
            <w:pPr>
              <w:widowControl/>
              <w:spacing w:line="294" w:lineRule="atLeast"/>
              <w:jc w:val="left"/>
              <w:rPr>
                <w:rFonts w:ascii="ＭＳ Ｐゴシック" w:eastAsia="ＭＳ Ｐゴシック" w:hAnsi="ＭＳ Ｐゴシック" w:cs="ＭＳ Ｐゴシック"/>
                <w:kern w:val="0"/>
                <w:sz w:val="24"/>
                <w:szCs w:val="24"/>
                <w14:ligatures w14:val="none"/>
              </w:rPr>
            </w:pPr>
            <w:r w:rsidRPr="0056251D">
              <w:rPr>
                <w:rFonts w:ascii="ＭＳ Ｐゴシック" w:eastAsia="ＭＳ Ｐゴシック" w:hAnsi="ＭＳ Ｐゴシック" w:cs="ＭＳ Ｐゴシック"/>
                <w:kern w:val="0"/>
                <w:sz w:val="24"/>
                <w:szCs w:val="24"/>
                <w14:ligatures w14:val="none"/>
              </w:rPr>
              <w:t>アイマスク</w:t>
            </w:r>
          </w:p>
        </w:tc>
        <w:tc>
          <w:tcPr>
            <w:tcW w:w="0" w:type="auto"/>
            <w:tcBorders>
              <w:top w:val="single" w:sz="6" w:space="0" w:color="CCCCCC"/>
              <w:left w:val="single" w:sz="6" w:space="0" w:color="CCCCCC"/>
              <w:bottom w:val="single" w:sz="6" w:space="0" w:color="CCCCCC"/>
              <w:right w:val="single" w:sz="6" w:space="0" w:color="CCCCCC"/>
            </w:tcBorders>
            <w:tcMar>
              <w:top w:w="45" w:type="dxa"/>
              <w:left w:w="225" w:type="dxa"/>
              <w:bottom w:w="45" w:type="dxa"/>
              <w:right w:w="225" w:type="dxa"/>
            </w:tcMar>
            <w:vAlign w:val="center"/>
            <w:hideMark/>
          </w:tcPr>
          <w:p w14:paraId="1425EA82" w14:textId="77777777" w:rsidR="0056251D" w:rsidRPr="0056251D" w:rsidRDefault="0056251D" w:rsidP="0056251D">
            <w:pPr>
              <w:widowControl/>
              <w:spacing w:line="294" w:lineRule="atLeast"/>
              <w:jc w:val="left"/>
              <w:rPr>
                <w:rFonts w:ascii="ＭＳ Ｐゴシック" w:eastAsia="ＭＳ Ｐゴシック" w:hAnsi="ＭＳ Ｐゴシック" w:cs="ＭＳ Ｐゴシック"/>
                <w:kern w:val="0"/>
                <w:sz w:val="24"/>
                <w:szCs w:val="24"/>
                <w14:ligatures w14:val="none"/>
              </w:rPr>
            </w:pPr>
            <w:r w:rsidRPr="0056251D">
              <w:rPr>
                <w:rFonts w:ascii="ＭＳ Ｐゴシック" w:eastAsia="ＭＳ Ｐゴシック" w:hAnsi="ＭＳ Ｐゴシック" w:cs="ＭＳ Ｐゴシック"/>
                <w:kern w:val="0"/>
                <w:sz w:val="24"/>
                <w:szCs w:val="24"/>
                <w14:ligatures w14:val="none"/>
              </w:rPr>
              <w:t>アイマスク</w:t>
            </w:r>
          </w:p>
        </w:tc>
        <w:tc>
          <w:tcPr>
            <w:tcW w:w="0" w:type="auto"/>
            <w:tcBorders>
              <w:top w:val="single" w:sz="6" w:space="0" w:color="CCCCCC"/>
              <w:left w:val="single" w:sz="6" w:space="0" w:color="CCCCCC"/>
              <w:bottom w:val="single" w:sz="6" w:space="0" w:color="CCCCCC"/>
              <w:right w:val="single" w:sz="6" w:space="0" w:color="CCCCCC"/>
            </w:tcBorders>
            <w:tcMar>
              <w:top w:w="45" w:type="dxa"/>
              <w:left w:w="225" w:type="dxa"/>
              <w:bottom w:w="45" w:type="dxa"/>
              <w:right w:w="225" w:type="dxa"/>
            </w:tcMar>
            <w:vAlign w:val="center"/>
            <w:hideMark/>
          </w:tcPr>
          <w:p w14:paraId="0DA246A9" w14:textId="73CCFBF9" w:rsidR="0056251D" w:rsidRPr="0056251D" w:rsidRDefault="008559E5" w:rsidP="0056251D">
            <w:pPr>
              <w:widowControl/>
              <w:spacing w:line="294" w:lineRule="atLeast"/>
              <w:jc w:val="left"/>
              <w:rPr>
                <w:rFonts w:ascii="ＭＳ Ｐゴシック" w:eastAsia="ＭＳ Ｐゴシック" w:hAnsi="ＭＳ Ｐゴシック" w:cs="ＭＳ Ｐゴシック"/>
                <w:kern w:val="0"/>
                <w:sz w:val="24"/>
                <w:szCs w:val="24"/>
                <w14:ligatures w14:val="none"/>
              </w:rPr>
            </w:pPr>
            <w:r>
              <w:rPr>
                <w:rFonts w:ascii="ＭＳ Ｐゴシック" w:eastAsia="ＭＳ Ｐゴシック" w:hAnsi="ＭＳ Ｐゴシック" w:cs="ＭＳ Ｐゴシック" w:hint="eastAsia"/>
                <w:kern w:val="0"/>
                <w:sz w:val="24"/>
                <w:szCs w:val="24"/>
                <w14:ligatures w14:val="none"/>
              </w:rPr>
              <w:t>100</w:t>
            </w:r>
            <w:r w:rsidR="0056251D" w:rsidRPr="0056251D">
              <w:rPr>
                <w:rFonts w:ascii="ＭＳ Ｐゴシック" w:eastAsia="ＭＳ Ｐゴシック" w:hAnsi="ＭＳ Ｐゴシック" w:cs="ＭＳ Ｐゴシック"/>
                <w:kern w:val="0"/>
                <w:sz w:val="24"/>
                <w:szCs w:val="24"/>
                <w14:ligatures w14:val="none"/>
              </w:rPr>
              <w:t>枚以内</w:t>
            </w:r>
          </w:p>
        </w:tc>
        <w:tc>
          <w:tcPr>
            <w:tcW w:w="0" w:type="auto"/>
            <w:tcBorders>
              <w:top w:val="single" w:sz="6" w:space="0" w:color="CCCCCC"/>
              <w:left w:val="single" w:sz="6" w:space="0" w:color="CCCCCC"/>
              <w:bottom w:val="single" w:sz="6" w:space="0" w:color="CCCCCC"/>
              <w:right w:val="single" w:sz="6" w:space="0" w:color="CCCCCC"/>
            </w:tcBorders>
            <w:tcMar>
              <w:top w:w="45" w:type="dxa"/>
              <w:left w:w="225" w:type="dxa"/>
              <w:bottom w:w="45" w:type="dxa"/>
              <w:right w:w="225" w:type="dxa"/>
            </w:tcMar>
            <w:vAlign w:val="center"/>
            <w:hideMark/>
          </w:tcPr>
          <w:p w14:paraId="257D752C" w14:textId="2A288945" w:rsidR="0056251D" w:rsidRPr="0056251D" w:rsidRDefault="0056251D" w:rsidP="0056251D">
            <w:pPr>
              <w:widowControl/>
              <w:spacing w:line="399" w:lineRule="atLeast"/>
              <w:jc w:val="left"/>
              <w:rPr>
                <w:rFonts w:ascii="ＭＳ Ｐゴシック" w:eastAsia="ＭＳ Ｐゴシック" w:hAnsi="ＭＳ Ｐゴシック" w:cs="ＭＳ Ｐゴシック"/>
                <w:kern w:val="0"/>
                <w:sz w:val="24"/>
                <w:szCs w:val="24"/>
                <w14:ligatures w14:val="none"/>
              </w:rPr>
            </w:pPr>
            <w:r w:rsidRPr="0056251D">
              <w:rPr>
                <w:rFonts w:ascii="ＭＳ Ｐゴシック" w:eastAsia="ＭＳ Ｐゴシック" w:hAnsi="ＭＳ Ｐゴシック" w:cs="ＭＳ Ｐゴシック"/>
                <w:kern w:val="0"/>
                <w:sz w:val="24"/>
                <w:szCs w:val="24"/>
                <w14:ligatures w14:val="none"/>
              </w:rPr>
              <w:t>使用する</w:t>
            </w:r>
            <w:r w:rsidR="0064665A">
              <w:rPr>
                <w:rFonts w:ascii="ＭＳ Ｐゴシック" w:eastAsia="ＭＳ Ｐゴシック" w:hAnsi="ＭＳ Ｐゴシック" w:cs="ＭＳ Ｐゴシック" w:hint="eastAsia"/>
                <w:kern w:val="0"/>
                <w:sz w:val="24"/>
                <w:szCs w:val="24"/>
                <w14:ligatures w14:val="none"/>
              </w:rPr>
              <w:t>際</w:t>
            </w:r>
            <w:r w:rsidRPr="0056251D">
              <w:rPr>
                <w:rFonts w:ascii="ＭＳ Ｐゴシック" w:eastAsia="ＭＳ Ｐゴシック" w:hAnsi="ＭＳ Ｐゴシック" w:cs="ＭＳ Ｐゴシック"/>
                <w:kern w:val="0"/>
                <w:sz w:val="24"/>
                <w:szCs w:val="24"/>
                <w14:ligatures w14:val="none"/>
              </w:rPr>
              <w:t>は、ティッシュペーパーを目元にあてて使用して下さい。</w:t>
            </w:r>
          </w:p>
        </w:tc>
      </w:tr>
      <w:tr w:rsidR="0056251D" w:rsidRPr="0056251D" w14:paraId="1C36A2A5" w14:textId="77777777" w:rsidTr="0056251D">
        <w:tc>
          <w:tcPr>
            <w:tcW w:w="0" w:type="auto"/>
            <w:tcBorders>
              <w:top w:val="single" w:sz="6" w:space="0" w:color="CCCCCC"/>
              <w:left w:val="single" w:sz="6" w:space="0" w:color="CCCCCC"/>
              <w:bottom w:val="single" w:sz="6" w:space="0" w:color="CCCCCC"/>
              <w:right w:val="single" w:sz="6" w:space="0" w:color="CCCCCC"/>
            </w:tcBorders>
            <w:tcMar>
              <w:top w:w="45" w:type="dxa"/>
              <w:left w:w="225" w:type="dxa"/>
              <w:bottom w:w="45" w:type="dxa"/>
              <w:right w:w="225" w:type="dxa"/>
            </w:tcMar>
            <w:vAlign w:val="center"/>
            <w:hideMark/>
          </w:tcPr>
          <w:p w14:paraId="2B189A87" w14:textId="77777777" w:rsidR="0056251D" w:rsidRPr="0056251D" w:rsidRDefault="0056251D" w:rsidP="0056251D">
            <w:pPr>
              <w:widowControl/>
              <w:spacing w:line="294" w:lineRule="atLeast"/>
              <w:jc w:val="left"/>
              <w:rPr>
                <w:rFonts w:ascii="ＭＳ Ｐゴシック" w:eastAsia="ＭＳ Ｐゴシック" w:hAnsi="ＭＳ Ｐゴシック" w:cs="ＭＳ Ｐゴシック"/>
                <w:kern w:val="0"/>
                <w:sz w:val="24"/>
                <w:szCs w:val="24"/>
                <w14:ligatures w14:val="none"/>
              </w:rPr>
            </w:pPr>
            <w:r w:rsidRPr="0056251D">
              <w:rPr>
                <w:rFonts w:ascii="ＭＳ Ｐゴシック" w:eastAsia="ＭＳ Ｐゴシック" w:hAnsi="ＭＳ Ｐゴシック" w:cs="ＭＳ Ｐゴシック"/>
                <w:kern w:val="0"/>
                <w:sz w:val="24"/>
                <w:szCs w:val="24"/>
                <w14:ligatures w14:val="none"/>
              </w:rPr>
              <w:t>点字</w:t>
            </w:r>
          </w:p>
        </w:tc>
        <w:tc>
          <w:tcPr>
            <w:tcW w:w="0" w:type="auto"/>
            <w:tcBorders>
              <w:top w:val="single" w:sz="6" w:space="0" w:color="CCCCCC"/>
              <w:left w:val="single" w:sz="6" w:space="0" w:color="CCCCCC"/>
              <w:bottom w:val="single" w:sz="6" w:space="0" w:color="CCCCCC"/>
              <w:right w:val="single" w:sz="6" w:space="0" w:color="CCCCCC"/>
            </w:tcBorders>
            <w:tcMar>
              <w:top w:w="45" w:type="dxa"/>
              <w:left w:w="225" w:type="dxa"/>
              <w:bottom w:w="45" w:type="dxa"/>
              <w:right w:w="225" w:type="dxa"/>
            </w:tcMar>
            <w:vAlign w:val="center"/>
            <w:hideMark/>
          </w:tcPr>
          <w:p w14:paraId="69ECFCC4" w14:textId="77777777" w:rsidR="0056251D" w:rsidRPr="0056251D" w:rsidRDefault="0056251D" w:rsidP="0056251D">
            <w:pPr>
              <w:widowControl/>
              <w:spacing w:line="294" w:lineRule="atLeast"/>
              <w:jc w:val="left"/>
              <w:rPr>
                <w:rFonts w:ascii="ＭＳ Ｐゴシック" w:eastAsia="ＭＳ Ｐゴシック" w:hAnsi="ＭＳ Ｐゴシック" w:cs="ＭＳ Ｐゴシック"/>
                <w:kern w:val="0"/>
                <w:sz w:val="24"/>
                <w:szCs w:val="24"/>
                <w14:ligatures w14:val="none"/>
              </w:rPr>
            </w:pPr>
            <w:r w:rsidRPr="0056251D">
              <w:rPr>
                <w:rFonts w:ascii="ＭＳ Ｐゴシック" w:eastAsia="ＭＳ Ｐゴシック" w:hAnsi="ＭＳ Ｐゴシック" w:cs="ＭＳ Ｐゴシック"/>
                <w:kern w:val="0"/>
                <w:sz w:val="24"/>
                <w:szCs w:val="24"/>
                <w14:ligatures w14:val="none"/>
              </w:rPr>
              <w:t>点字器</w:t>
            </w:r>
          </w:p>
        </w:tc>
        <w:tc>
          <w:tcPr>
            <w:tcW w:w="0" w:type="auto"/>
            <w:tcBorders>
              <w:top w:val="single" w:sz="6" w:space="0" w:color="CCCCCC"/>
              <w:left w:val="single" w:sz="6" w:space="0" w:color="CCCCCC"/>
              <w:bottom w:val="single" w:sz="6" w:space="0" w:color="CCCCCC"/>
              <w:right w:val="single" w:sz="6" w:space="0" w:color="CCCCCC"/>
            </w:tcBorders>
            <w:tcMar>
              <w:top w:w="45" w:type="dxa"/>
              <w:left w:w="225" w:type="dxa"/>
              <w:bottom w:w="45" w:type="dxa"/>
              <w:right w:w="225" w:type="dxa"/>
            </w:tcMar>
            <w:vAlign w:val="center"/>
            <w:hideMark/>
          </w:tcPr>
          <w:p w14:paraId="43A9CF3C" w14:textId="77777777" w:rsidR="0056251D" w:rsidRPr="0056251D" w:rsidRDefault="0056251D" w:rsidP="0056251D">
            <w:pPr>
              <w:widowControl/>
              <w:spacing w:line="294" w:lineRule="atLeast"/>
              <w:jc w:val="left"/>
              <w:rPr>
                <w:rFonts w:ascii="ＭＳ Ｐゴシック" w:eastAsia="ＭＳ Ｐゴシック" w:hAnsi="ＭＳ Ｐゴシック" w:cs="ＭＳ Ｐゴシック"/>
                <w:kern w:val="0"/>
                <w:sz w:val="24"/>
                <w:szCs w:val="24"/>
                <w14:ligatures w14:val="none"/>
              </w:rPr>
            </w:pPr>
            <w:r w:rsidRPr="0056251D">
              <w:rPr>
                <w:rFonts w:ascii="ＭＳ Ｐゴシック" w:eastAsia="ＭＳ Ｐゴシック" w:hAnsi="ＭＳ Ｐゴシック" w:cs="ＭＳ Ｐゴシック"/>
                <w:kern w:val="0"/>
                <w:sz w:val="24"/>
                <w:szCs w:val="24"/>
                <w14:ligatures w14:val="none"/>
              </w:rPr>
              <w:t>100台以内</w:t>
            </w:r>
          </w:p>
        </w:tc>
        <w:tc>
          <w:tcPr>
            <w:tcW w:w="0" w:type="auto"/>
            <w:tcBorders>
              <w:top w:val="single" w:sz="6" w:space="0" w:color="CCCCCC"/>
              <w:left w:val="single" w:sz="6" w:space="0" w:color="CCCCCC"/>
              <w:bottom w:val="single" w:sz="6" w:space="0" w:color="CCCCCC"/>
              <w:right w:val="single" w:sz="6" w:space="0" w:color="CCCCCC"/>
            </w:tcBorders>
            <w:tcMar>
              <w:top w:w="45" w:type="dxa"/>
              <w:left w:w="225" w:type="dxa"/>
              <w:bottom w:w="45" w:type="dxa"/>
              <w:right w:w="225" w:type="dxa"/>
            </w:tcMar>
            <w:vAlign w:val="center"/>
            <w:hideMark/>
          </w:tcPr>
          <w:p w14:paraId="647FF714" w14:textId="4FF00EC9" w:rsidR="0056251D" w:rsidRPr="0056251D" w:rsidRDefault="0056251D" w:rsidP="0056251D">
            <w:pPr>
              <w:widowControl/>
              <w:spacing w:line="399" w:lineRule="atLeast"/>
              <w:jc w:val="left"/>
              <w:rPr>
                <w:rFonts w:ascii="ＭＳ Ｐゴシック" w:eastAsia="ＭＳ Ｐゴシック" w:hAnsi="ＭＳ Ｐゴシック" w:cs="ＭＳ Ｐゴシック"/>
                <w:kern w:val="0"/>
                <w:sz w:val="24"/>
                <w:szCs w:val="24"/>
                <w14:ligatures w14:val="none"/>
              </w:rPr>
            </w:pPr>
            <w:r w:rsidRPr="0056251D">
              <w:rPr>
                <w:rFonts w:ascii="ＭＳ Ｐゴシック" w:eastAsia="ＭＳ Ｐゴシック" w:hAnsi="ＭＳ Ｐゴシック" w:cs="ＭＳ Ｐゴシック"/>
                <w:kern w:val="0"/>
                <w:sz w:val="24"/>
                <w:szCs w:val="24"/>
                <w14:ligatures w14:val="none"/>
              </w:rPr>
              <w:t>点字用紙が必要です。</w:t>
            </w:r>
            <w:r w:rsidRPr="008559E5">
              <w:rPr>
                <w:rFonts w:ascii="ＭＳ Ｐゴシック" w:eastAsia="ＭＳ Ｐゴシック" w:hAnsi="ＭＳ Ｐゴシック" w:cs="ＭＳ Ｐゴシック"/>
                <w:kern w:val="0"/>
                <w:sz w:val="22"/>
                <w14:ligatures w14:val="none"/>
              </w:rPr>
              <w:t>（１枚</w:t>
            </w:r>
            <w:r w:rsidR="008559E5">
              <w:rPr>
                <w:rFonts w:ascii="ＭＳ Ｐゴシック" w:eastAsia="ＭＳ Ｐゴシック" w:hAnsi="ＭＳ Ｐゴシック" w:cs="ＭＳ Ｐゴシック" w:hint="eastAsia"/>
                <w:kern w:val="0"/>
                <w:sz w:val="22"/>
                <w14:ligatures w14:val="none"/>
              </w:rPr>
              <w:t>3</w:t>
            </w:r>
            <w:r w:rsidRPr="008559E5">
              <w:rPr>
                <w:rFonts w:ascii="ＭＳ Ｐゴシック" w:eastAsia="ＭＳ Ｐゴシック" w:hAnsi="ＭＳ Ｐゴシック" w:cs="ＭＳ Ｐゴシック"/>
                <w:kern w:val="0"/>
                <w:sz w:val="22"/>
                <w14:ligatures w14:val="none"/>
              </w:rPr>
              <w:t>円</w:t>
            </w:r>
            <w:r w:rsidR="008559E5" w:rsidRPr="008559E5">
              <w:rPr>
                <w:rFonts w:ascii="ＭＳ Ｐゴシック" w:eastAsia="ＭＳ Ｐゴシック" w:hAnsi="ＭＳ Ｐゴシック" w:cs="ＭＳ Ｐゴシック" w:hint="eastAsia"/>
                <w:kern w:val="0"/>
                <w:sz w:val="22"/>
                <w14:ligatures w14:val="none"/>
              </w:rPr>
              <w:t>～10円</w:t>
            </w:r>
            <w:r w:rsidRPr="008559E5">
              <w:rPr>
                <w:rFonts w:ascii="ＭＳ Ｐゴシック" w:eastAsia="ＭＳ Ｐゴシック" w:hAnsi="ＭＳ Ｐゴシック" w:cs="ＭＳ Ｐゴシック"/>
                <w:kern w:val="0"/>
                <w:sz w:val="22"/>
                <w14:ligatures w14:val="none"/>
              </w:rPr>
              <w:t>）</w:t>
            </w:r>
          </w:p>
        </w:tc>
      </w:tr>
    </w:tbl>
    <w:p w14:paraId="62E2090B" w14:textId="77777777" w:rsidR="000B4387" w:rsidRDefault="000B4387" w:rsidP="000B4387"/>
    <w:p w14:paraId="243C7323" w14:textId="77777777" w:rsidR="00596E33" w:rsidRDefault="00596E33" w:rsidP="000B4387"/>
    <w:p w14:paraId="006BAA3B" w14:textId="77777777" w:rsidR="00596E33" w:rsidRDefault="00596E33" w:rsidP="000B4387"/>
    <w:p w14:paraId="492DB37A" w14:textId="77777777" w:rsidR="00596E33" w:rsidRPr="000B4387" w:rsidRDefault="00596E33" w:rsidP="000B4387"/>
    <w:p w14:paraId="770A4863" w14:textId="1AE4A6B1" w:rsidR="0056251D" w:rsidRPr="0056251D" w:rsidRDefault="0056251D" w:rsidP="0056251D">
      <w:pPr>
        <w:widowControl/>
        <w:spacing w:after="225" w:line="378" w:lineRule="atLeast"/>
        <w:jc w:val="left"/>
        <w:outlineLvl w:val="2"/>
        <w:rPr>
          <w:rFonts w:ascii="游ゴシック Medium" w:eastAsia="游ゴシック Medium" w:hAnsi="游ゴシック Medium" w:cs="ＭＳ Ｐゴシック"/>
          <w:b/>
          <w:bCs/>
          <w:color w:val="503814"/>
          <w:kern w:val="0"/>
          <w:sz w:val="27"/>
          <w:szCs w:val="27"/>
          <w14:ligatures w14:val="none"/>
        </w:rPr>
      </w:pPr>
      <w:r w:rsidRPr="0056251D">
        <w:rPr>
          <w:rFonts w:ascii="游ゴシック Medium" w:eastAsia="游ゴシック Medium" w:hAnsi="游ゴシック Medium" w:cs="ＭＳ Ｐゴシック" w:hint="eastAsia"/>
          <w:b/>
          <w:bCs/>
          <w:color w:val="503814"/>
          <w:kern w:val="0"/>
          <w:sz w:val="27"/>
          <w:szCs w:val="27"/>
          <w14:ligatures w14:val="none"/>
        </w:rPr>
        <w:lastRenderedPageBreak/>
        <w:t>貸出の注意点（必ずお読みください）</w:t>
      </w:r>
    </w:p>
    <w:p w14:paraId="608803DC" w14:textId="77777777" w:rsidR="0056251D" w:rsidRPr="0056251D" w:rsidRDefault="0056251D" w:rsidP="0056251D">
      <w:pPr>
        <w:widowControl/>
        <w:numPr>
          <w:ilvl w:val="0"/>
          <w:numId w:val="2"/>
        </w:numPr>
        <w:spacing w:line="336" w:lineRule="atLeast"/>
        <w:jc w:val="left"/>
        <w:rPr>
          <w:rFonts w:ascii="ＭＳ Ｐゴシック" w:eastAsia="ＭＳ Ｐゴシック" w:hAnsi="ＭＳ Ｐゴシック" w:cs="ＭＳ Ｐゴシック"/>
          <w:kern w:val="0"/>
          <w:sz w:val="24"/>
          <w:szCs w:val="24"/>
          <w14:ligatures w14:val="none"/>
        </w:rPr>
      </w:pPr>
      <w:r w:rsidRPr="0056251D">
        <w:rPr>
          <w:rFonts w:ascii="ＭＳ Ｐゴシック" w:eastAsia="ＭＳ Ｐゴシック" w:hAnsi="ＭＳ Ｐゴシック" w:cs="ＭＳ Ｐゴシック"/>
          <w:color w:val="FF0000"/>
          <w:kern w:val="0"/>
          <w:sz w:val="24"/>
          <w:szCs w:val="24"/>
          <w14:ligatures w14:val="none"/>
        </w:rPr>
        <w:t>貸出品の搬入・搬出は主催者側でお願いします。</w:t>
      </w:r>
    </w:p>
    <w:p w14:paraId="5D08FF8A" w14:textId="3E98B656" w:rsidR="0056251D" w:rsidRPr="0056251D" w:rsidRDefault="0056251D" w:rsidP="0056251D">
      <w:pPr>
        <w:widowControl/>
        <w:numPr>
          <w:ilvl w:val="0"/>
          <w:numId w:val="2"/>
        </w:numPr>
        <w:spacing w:after="75" w:line="336" w:lineRule="atLeast"/>
        <w:jc w:val="left"/>
        <w:rPr>
          <w:rFonts w:ascii="ＭＳ Ｐゴシック" w:eastAsia="ＭＳ Ｐゴシック" w:hAnsi="ＭＳ Ｐゴシック" w:cs="ＭＳ Ｐゴシック"/>
          <w:kern w:val="0"/>
          <w:sz w:val="24"/>
          <w:szCs w:val="24"/>
          <w14:ligatures w14:val="none"/>
        </w:rPr>
      </w:pPr>
      <w:r w:rsidRPr="0056251D">
        <w:rPr>
          <w:rFonts w:ascii="ＭＳ Ｐゴシック" w:eastAsia="ＭＳ Ｐゴシック" w:hAnsi="ＭＳ Ｐゴシック" w:cs="ＭＳ Ｐゴシック"/>
          <w:b/>
          <w:bCs/>
          <w:kern w:val="0"/>
          <w:sz w:val="24"/>
          <w:szCs w:val="24"/>
          <w14:ligatures w14:val="none"/>
        </w:rPr>
        <w:t>貸出</w:t>
      </w:r>
      <w:r w:rsidR="00ED7FC0">
        <w:rPr>
          <w:rFonts w:ascii="ＭＳ Ｐゴシック" w:eastAsia="ＭＳ Ｐゴシック" w:hAnsi="ＭＳ Ｐゴシック" w:cs="ＭＳ Ｐゴシック" w:hint="eastAsia"/>
          <w:b/>
          <w:bCs/>
          <w:kern w:val="0"/>
          <w:sz w:val="24"/>
          <w:szCs w:val="24"/>
          <w14:ligatures w14:val="none"/>
        </w:rPr>
        <w:t>は</w:t>
      </w:r>
      <w:r w:rsidRPr="0056251D">
        <w:rPr>
          <w:rFonts w:ascii="ＭＳ Ｐゴシック" w:eastAsia="ＭＳ Ｐゴシック" w:hAnsi="ＭＳ Ｐゴシック" w:cs="ＭＳ Ｐゴシック"/>
          <w:kern w:val="0"/>
          <w:sz w:val="24"/>
          <w:szCs w:val="24"/>
          <w14:ligatures w14:val="none"/>
        </w:rPr>
        <w:t>学習日の前日</w:t>
      </w:r>
      <w:r w:rsidR="00ED7FC0">
        <w:rPr>
          <w:rFonts w:ascii="ＭＳ Ｐゴシック" w:eastAsia="ＭＳ Ｐゴシック" w:hAnsi="ＭＳ Ｐゴシック" w:cs="ＭＳ Ｐゴシック" w:hint="eastAsia"/>
          <w:kern w:val="0"/>
          <w:sz w:val="24"/>
          <w:szCs w:val="24"/>
          <w14:ligatures w14:val="none"/>
        </w:rPr>
        <w:t>に</w:t>
      </w:r>
      <w:r w:rsidRPr="0056251D">
        <w:rPr>
          <w:rFonts w:ascii="ＭＳ Ｐゴシック" w:eastAsia="ＭＳ Ｐゴシック" w:hAnsi="ＭＳ Ｐゴシック" w:cs="ＭＳ Ｐゴシック"/>
          <w:kern w:val="0"/>
          <w:sz w:val="24"/>
          <w:szCs w:val="24"/>
          <w14:ligatures w14:val="none"/>
        </w:rPr>
        <w:t>、</w:t>
      </w:r>
      <w:r w:rsidRPr="0056251D">
        <w:rPr>
          <w:rFonts w:ascii="ＭＳ Ｐゴシック" w:eastAsia="ＭＳ Ｐゴシック" w:hAnsi="ＭＳ Ｐゴシック" w:cs="ＭＳ Ｐゴシック"/>
          <w:b/>
          <w:bCs/>
          <w:kern w:val="0"/>
          <w:sz w:val="24"/>
          <w:szCs w:val="24"/>
          <w14:ligatures w14:val="none"/>
        </w:rPr>
        <w:t>返却</w:t>
      </w:r>
      <w:r w:rsidR="00ED7FC0">
        <w:rPr>
          <w:rFonts w:ascii="ＭＳ Ｐゴシック" w:eastAsia="ＭＳ Ｐゴシック" w:hAnsi="ＭＳ Ｐゴシック" w:cs="ＭＳ Ｐゴシック" w:hint="eastAsia"/>
          <w:b/>
          <w:bCs/>
          <w:kern w:val="0"/>
          <w:sz w:val="24"/>
          <w:szCs w:val="24"/>
          <w14:ligatures w14:val="none"/>
        </w:rPr>
        <w:t>は</w:t>
      </w:r>
      <w:r w:rsidRPr="0056251D">
        <w:rPr>
          <w:rFonts w:ascii="ＭＳ Ｐゴシック" w:eastAsia="ＭＳ Ｐゴシック" w:hAnsi="ＭＳ Ｐゴシック" w:cs="ＭＳ Ｐゴシック"/>
          <w:kern w:val="0"/>
          <w:sz w:val="24"/>
          <w:szCs w:val="24"/>
          <w14:ligatures w14:val="none"/>
        </w:rPr>
        <w:t>学習</w:t>
      </w:r>
      <w:r w:rsidR="00ED7FC0">
        <w:rPr>
          <w:rFonts w:ascii="ＭＳ Ｐゴシック" w:eastAsia="ＭＳ Ｐゴシック" w:hAnsi="ＭＳ Ｐゴシック" w:cs="ＭＳ Ｐゴシック" w:hint="eastAsia"/>
          <w:kern w:val="0"/>
          <w:sz w:val="24"/>
          <w:szCs w:val="24"/>
          <w14:ligatures w14:val="none"/>
        </w:rPr>
        <w:t>終了</w:t>
      </w:r>
      <w:r w:rsidRPr="0056251D">
        <w:rPr>
          <w:rFonts w:ascii="ＭＳ Ｐゴシック" w:eastAsia="ＭＳ Ｐゴシック" w:hAnsi="ＭＳ Ｐゴシック" w:cs="ＭＳ Ｐゴシック"/>
          <w:kern w:val="0"/>
          <w:sz w:val="24"/>
          <w:szCs w:val="24"/>
          <w14:ligatures w14:val="none"/>
        </w:rPr>
        <w:t>の当日でお願いします。</w:t>
      </w:r>
    </w:p>
    <w:p w14:paraId="3D402B32" w14:textId="2F49DD05" w:rsidR="0056251D" w:rsidRDefault="0056251D" w:rsidP="0056251D">
      <w:pPr>
        <w:widowControl/>
        <w:numPr>
          <w:ilvl w:val="0"/>
          <w:numId w:val="2"/>
        </w:numPr>
        <w:spacing w:after="75" w:line="336" w:lineRule="atLeast"/>
        <w:jc w:val="left"/>
        <w:rPr>
          <w:rFonts w:ascii="ＭＳ Ｐゴシック" w:eastAsia="ＭＳ Ｐゴシック" w:hAnsi="ＭＳ Ｐゴシック" w:cs="ＭＳ Ｐゴシック"/>
          <w:kern w:val="0"/>
          <w:sz w:val="24"/>
          <w:szCs w:val="24"/>
          <w14:ligatures w14:val="none"/>
        </w:rPr>
      </w:pPr>
      <w:r w:rsidRPr="0056251D">
        <w:rPr>
          <w:rFonts w:ascii="ＭＳ Ｐゴシック" w:eastAsia="ＭＳ Ｐゴシック" w:hAnsi="ＭＳ Ｐゴシック" w:cs="ＭＳ Ｐゴシック"/>
          <w:kern w:val="0"/>
          <w:sz w:val="24"/>
          <w:szCs w:val="24"/>
          <w14:ligatures w14:val="none"/>
        </w:rPr>
        <w:t>破損・紛失につきましては修復・弁償をお願いする</w:t>
      </w:r>
      <w:r w:rsidR="00ED7FC0">
        <w:rPr>
          <w:rFonts w:ascii="ＭＳ Ｐゴシック" w:eastAsia="ＭＳ Ｐゴシック" w:hAnsi="ＭＳ Ｐゴシック" w:cs="ＭＳ Ｐゴシック" w:hint="eastAsia"/>
          <w:kern w:val="0"/>
          <w:sz w:val="24"/>
          <w:szCs w:val="24"/>
          <w14:ligatures w14:val="none"/>
        </w:rPr>
        <w:t>場合</w:t>
      </w:r>
      <w:r w:rsidRPr="0056251D">
        <w:rPr>
          <w:rFonts w:ascii="ＭＳ Ｐゴシック" w:eastAsia="ＭＳ Ｐゴシック" w:hAnsi="ＭＳ Ｐゴシック" w:cs="ＭＳ Ｐゴシック"/>
          <w:kern w:val="0"/>
          <w:sz w:val="24"/>
          <w:szCs w:val="24"/>
          <w14:ligatures w14:val="none"/>
        </w:rPr>
        <w:t>があります。</w:t>
      </w:r>
    </w:p>
    <w:p w14:paraId="74D97C8C" w14:textId="77777777" w:rsidR="00CD4607" w:rsidRPr="0056251D" w:rsidRDefault="00CD4607" w:rsidP="00CD4607">
      <w:pPr>
        <w:widowControl/>
        <w:spacing w:after="75" w:line="336" w:lineRule="atLeast"/>
        <w:jc w:val="left"/>
        <w:rPr>
          <w:rFonts w:ascii="ＭＳ Ｐゴシック" w:eastAsia="ＭＳ Ｐゴシック" w:hAnsi="ＭＳ Ｐゴシック" w:cs="ＭＳ Ｐゴシック"/>
          <w:kern w:val="0"/>
          <w:sz w:val="24"/>
          <w:szCs w:val="24"/>
          <w14:ligatures w14:val="none"/>
        </w:rPr>
      </w:pPr>
    </w:p>
    <w:p w14:paraId="784F947D" w14:textId="77777777" w:rsidR="0056251D" w:rsidRPr="0056251D" w:rsidRDefault="0056251D" w:rsidP="0056251D">
      <w:pPr>
        <w:widowControl/>
        <w:spacing w:after="225" w:line="378" w:lineRule="atLeast"/>
        <w:jc w:val="left"/>
        <w:outlineLvl w:val="2"/>
        <w:rPr>
          <w:rFonts w:ascii="游ゴシック Medium" w:eastAsia="游ゴシック Medium" w:hAnsi="游ゴシック Medium" w:cs="ＭＳ Ｐゴシック"/>
          <w:b/>
          <w:bCs/>
          <w:color w:val="503814"/>
          <w:kern w:val="0"/>
          <w:sz w:val="27"/>
          <w:szCs w:val="27"/>
          <w14:ligatures w14:val="none"/>
        </w:rPr>
      </w:pPr>
      <w:r w:rsidRPr="0056251D">
        <w:rPr>
          <w:rFonts w:ascii="游ゴシック Medium" w:eastAsia="游ゴシック Medium" w:hAnsi="游ゴシック Medium" w:cs="ＭＳ Ｐゴシック" w:hint="eastAsia"/>
          <w:b/>
          <w:bCs/>
          <w:color w:val="503814"/>
          <w:kern w:val="0"/>
          <w:sz w:val="27"/>
          <w:szCs w:val="27"/>
          <w14:ligatures w14:val="none"/>
        </w:rPr>
        <w:t>その他</w:t>
      </w:r>
    </w:p>
    <w:p w14:paraId="20006DA2" w14:textId="77777777" w:rsidR="0056251D" w:rsidRPr="0056251D" w:rsidRDefault="0056251D" w:rsidP="0056251D">
      <w:pPr>
        <w:widowControl/>
        <w:numPr>
          <w:ilvl w:val="0"/>
          <w:numId w:val="5"/>
        </w:numPr>
        <w:spacing w:after="75" w:line="336" w:lineRule="atLeast"/>
        <w:jc w:val="left"/>
        <w:rPr>
          <w:rFonts w:ascii="ＭＳ Ｐゴシック" w:eastAsia="ＭＳ Ｐゴシック" w:hAnsi="ＭＳ Ｐゴシック" w:cs="ＭＳ Ｐゴシック"/>
          <w:kern w:val="0"/>
          <w:sz w:val="24"/>
          <w:szCs w:val="24"/>
          <w14:ligatures w14:val="none"/>
        </w:rPr>
      </w:pPr>
      <w:r w:rsidRPr="0056251D">
        <w:rPr>
          <w:rFonts w:ascii="ＭＳ Ｐゴシック" w:eastAsia="ＭＳ Ｐゴシック" w:hAnsi="ＭＳ Ｐゴシック" w:cs="ＭＳ Ｐゴシック"/>
          <w:kern w:val="0"/>
          <w:sz w:val="24"/>
          <w:szCs w:val="24"/>
          <w14:ligatures w14:val="none"/>
        </w:rPr>
        <w:t>体験中のけが、事故等の責任は負いかねます。安全確保につきましては主催者側で責任をもって行ってください。</w:t>
      </w:r>
    </w:p>
    <w:p w14:paraId="4B7A9AD2" w14:textId="77777777" w:rsidR="0056251D" w:rsidRPr="0056251D" w:rsidRDefault="0056251D" w:rsidP="0056251D">
      <w:pPr>
        <w:widowControl/>
        <w:numPr>
          <w:ilvl w:val="0"/>
          <w:numId w:val="5"/>
        </w:numPr>
        <w:spacing w:after="75" w:line="336" w:lineRule="atLeast"/>
        <w:jc w:val="left"/>
        <w:rPr>
          <w:rFonts w:ascii="ＭＳ Ｐゴシック" w:eastAsia="ＭＳ Ｐゴシック" w:hAnsi="ＭＳ Ｐゴシック" w:cs="ＭＳ Ｐゴシック"/>
          <w:kern w:val="0"/>
          <w:sz w:val="24"/>
          <w:szCs w:val="24"/>
          <w14:ligatures w14:val="none"/>
        </w:rPr>
      </w:pPr>
      <w:r w:rsidRPr="0056251D">
        <w:rPr>
          <w:rFonts w:ascii="ＭＳ Ｐゴシック" w:eastAsia="ＭＳ Ｐゴシック" w:hAnsi="ＭＳ Ｐゴシック" w:cs="ＭＳ Ｐゴシック"/>
          <w:kern w:val="0"/>
          <w:sz w:val="24"/>
          <w:szCs w:val="24"/>
          <w14:ligatures w14:val="none"/>
        </w:rPr>
        <w:t>当日必要な資料等につきましては、主催者側で事前に準備をお願いいたします。</w:t>
      </w:r>
    </w:p>
    <w:p w14:paraId="4D681EA3" w14:textId="77777777" w:rsidR="0056251D" w:rsidRDefault="0056251D" w:rsidP="006863E4"/>
    <w:p w14:paraId="2350CB55" w14:textId="77777777" w:rsidR="00646792" w:rsidRDefault="00646792" w:rsidP="006863E4"/>
    <w:p w14:paraId="12B0606B" w14:textId="77777777" w:rsidR="00646792" w:rsidRDefault="00646792" w:rsidP="006863E4"/>
    <w:p w14:paraId="3DBC3DC3" w14:textId="77777777" w:rsidR="00646792" w:rsidRDefault="00646792" w:rsidP="006863E4"/>
    <w:p w14:paraId="2A21B437" w14:textId="77777777" w:rsidR="00646792" w:rsidRDefault="00646792" w:rsidP="006863E4"/>
    <w:p w14:paraId="5293C5C8" w14:textId="77777777" w:rsidR="00596E33" w:rsidRDefault="00596E33" w:rsidP="006863E4"/>
    <w:p w14:paraId="410E3141" w14:textId="77777777" w:rsidR="00596E33" w:rsidRDefault="00596E33" w:rsidP="006863E4"/>
    <w:p w14:paraId="68C6D68E" w14:textId="77777777" w:rsidR="00596E33" w:rsidRDefault="00596E33" w:rsidP="006863E4"/>
    <w:p w14:paraId="42DE1AC0" w14:textId="77777777" w:rsidR="00596E33" w:rsidRDefault="00596E33" w:rsidP="006863E4"/>
    <w:p w14:paraId="07005911" w14:textId="77777777" w:rsidR="00596E33" w:rsidRDefault="00596E33" w:rsidP="006863E4"/>
    <w:p w14:paraId="58D135B0" w14:textId="77777777" w:rsidR="00596E33" w:rsidRDefault="00596E33" w:rsidP="006863E4"/>
    <w:p w14:paraId="06833320" w14:textId="77777777" w:rsidR="00596E33" w:rsidRDefault="00596E33" w:rsidP="006863E4"/>
    <w:p w14:paraId="0DC7FDF3" w14:textId="77777777" w:rsidR="00596E33" w:rsidRDefault="00596E33" w:rsidP="006863E4"/>
    <w:p w14:paraId="04AA42EC" w14:textId="77777777" w:rsidR="00596E33" w:rsidRDefault="00596E33" w:rsidP="006863E4"/>
    <w:p w14:paraId="38B82572" w14:textId="77777777" w:rsidR="00596E33" w:rsidRDefault="00596E33" w:rsidP="006863E4"/>
    <w:p w14:paraId="7B2E881D" w14:textId="77777777" w:rsidR="00596E33" w:rsidRDefault="00596E33" w:rsidP="006863E4"/>
    <w:p w14:paraId="0B3DBE04" w14:textId="77777777" w:rsidR="00596E33" w:rsidRDefault="00596E33" w:rsidP="006863E4"/>
    <w:p w14:paraId="1594090A" w14:textId="77777777" w:rsidR="00596E33" w:rsidRDefault="00596E33" w:rsidP="006863E4"/>
    <w:p w14:paraId="7CA047DE" w14:textId="77777777" w:rsidR="00596E33" w:rsidRDefault="00596E33" w:rsidP="006863E4"/>
    <w:p w14:paraId="003A313D" w14:textId="77777777" w:rsidR="00596E33" w:rsidRDefault="00596E33" w:rsidP="006863E4"/>
    <w:p w14:paraId="644322B8" w14:textId="77777777" w:rsidR="00596E33" w:rsidRDefault="00596E33" w:rsidP="006863E4"/>
    <w:p w14:paraId="250EDB4D" w14:textId="77777777" w:rsidR="00596E33" w:rsidRDefault="00596E33" w:rsidP="006863E4"/>
    <w:sectPr w:rsidR="00596E3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C4E59"/>
    <w:multiLevelType w:val="multilevel"/>
    <w:tmpl w:val="07A6A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657483"/>
    <w:multiLevelType w:val="hybridMultilevel"/>
    <w:tmpl w:val="1252533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2B644489"/>
    <w:multiLevelType w:val="multilevel"/>
    <w:tmpl w:val="E050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397515"/>
    <w:multiLevelType w:val="multilevel"/>
    <w:tmpl w:val="F65A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E717AE"/>
    <w:multiLevelType w:val="multilevel"/>
    <w:tmpl w:val="34F2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906D07"/>
    <w:multiLevelType w:val="multilevel"/>
    <w:tmpl w:val="CD7CA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FA1"/>
    <w:rsid w:val="00013223"/>
    <w:rsid w:val="00016801"/>
    <w:rsid w:val="000173A1"/>
    <w:rsid w:val="000366D7"/>
    <w:rsid w:val="00083C6A"/>
    <w:rsid w:val="000878C5"/>
    <w:rsid w:val="0009054E"/>
    <w:rsid w:val="000B1800"/>
    <w:rsid w:val="000B4387"/>
    <w:rsid w:val="000C7267"/>
    <w:rsid w:val="00121AF4"/>
    <w:rsid w:val="001554C9"/>
    <w:rsid w:val="00162276"/>
    <w:rsid w:val="00172252"/>
    <w:rsid w:val="00187D0D"/>
    <w:rsid w:val="001C64B4"/>
    <w:rsid w:val="00211E6A"/>
    <w:rsid w:val="0023066C"/>
    <w:rsid w:val="00253DD3"/>
    <w:rsid w:val="00265C91"/>
    <w:rsid w:val="00272D23"/>
    <w:rsid w:val="00274C46"/>
    <w:rsid w:val="00287B72"/>
    <w:rsid w:val="00290FF9"/>
    <w:rsid w:val="002934E2"/>
    <w:rsid w:val="002A0A32"/>
    <w:rsid w:val="002A3ACF"/>
    <w:rsid w:val="002A78CB"/>
    <w:rsid w:val="002E5C3D"/>
    <w:rsid w:val="00303693"/>
    <w:rsid w:val="00307E35"/>
    <w:rsid w:val="00311480"/>
    <w:rsid w:val="00343DE5"/>
    <w:rsid w:val="00371F9D"/>
    <w:rsid w:val="00394C34"/>
    <w:rsid w:val="00396054"/>
    <w:rsid w:val="003C78E0"/>
    <w:rsid w:val="003E172E"/>
    <w:rsid w:val="003E1C14"/>
    <w:rsid w:val="003E5884"/>
    <w:rsid w:val="003F201D"/>
    <w:rsid w:val="003F25A5"/>
    <w:rsid w:val="003F2A36"/>
    <w:rsid w:val="00412B43"/>
    <w:rsid w:val="00443785"/>
    <w:rsid w:val="004609EF"/>
    <w:rsid w:val="004645CD"/>
    <w:rsid w:val="00481B69"/>
    <w:rsid w:val="0049088A"/>
    <w:rsid w:val="00493FEA"/>
    <w:rsid w:val="004962C5"/>
    <w:rsid w:val="004B2629"/>
    <w:rsid w:val="004B5A58"/>
    <w:rsid w:val="004C5F66"/>
    <w:rsid w:val="004C6F87"/>
    <w:rsid w:val="004C7133"/>
    <w:rsid w:val="00511D82"/>
    <w:rsid w:val="00524463"/>
    <w:rsid w:val="0056251D"/>
    <w:rsid w:val="00570AD4"/>
    <w:rsid w:val="00581BFD"/>
    <w:rsid w:val="00594A9F"/>
    <w:rsid w:val="00596E33"/>
    <w:rsid w:val="005D4CE8"/>
    <w:rsid w:val="005F6E33"/>
    <w:rsid w:val="00604B53"/>
    <w:rsid w:val="00605537"/>
    <w:rsid w:val="00614044"/>
    <w:rsid w:val="0061636E"/>
    <w:rsid w:val="00640A20"/>
    <w:rsid w:val="00641C92"/>
    <w:rsid w:val="0064665A"/>
    <w:rsid w:val="00646792"/>
    <w:rsid w:val="006610E2"/>
    <w:rsid w:val="006863E4"/>
    <w:rsid w:val="006E5E5A"/>
    <w:rsid w:val="006F224C"/>
    <w:rsid w:val="006F5B66"/>
    <w:rsid w:val="007058A5"/>
    <w:rsid w:val="00711E83"/>
    <w:rsid w:val="00716BCC"/>
    <w:rsid w:val="00742C64"/>
    <w:rsid w:val="0076618A"/>
    <w:rsid w:val="0077142F"/>
    <w:rsid w:val="00775A97"/>
    <w:rsid w:val="007A382F"/>
    <w:rsid w:val="007D3C5B"/>
    <w:rsid w:val="007D6688"/>
    <w:rsid w:val="007E55AC"/>
    <w:rsid w:val="0081562F"/>
    <w:rsid w:val="00824D12"/>
    <w:rsid w:val="00844C41"/>
    <w:rsid w:val="008559E5"/>
    <w:rsid w:val="00865D48"/>
    <w:rsid w:val="00885D59"/>
    <w:rsid w:val="008C665B"/>
    <w:rsid w:val="008D4965"/>
    <w:rsid w:val="008E0B2B"/>
    <w:rsid w:val="008F40D5"/>
    <w:rsid w:val="009071F1"/>
    <w:rsid w:val="00907656"/>
    <w:rsid w:val="00914906"/>
    <w:rsid w:val="00921B91"/>
    <w:rsid w:val="00922B65"/>
    <w:rsid w:val="00950CB1"/>
    <w:rsid w:val="0095184B"/>
    <w:rsid w:val="009641BF"/>
    <w:rsid w:val="0096649E"/>
    <w:rsid w:val="009747AC"/>
    <w:rsid w:val="009B10A9"/>
    <w:rsid w:val="009B3AB4"/>
    <w:rsid w:val="009C6AED"/>
    <w:rsid w:val="009D162E"/>
    <w:rsid w:val="009D2EC7"/>
    <w:rsid w:val="009E1B46"/>
    <w:rsid w:val="009E1D67"/>
    <w:rsid w:val="009E7ECA"/>
    <w:rsid w:val="009F2E4C"/>
    <w:rsid w:val="009F7399"/>
    <w:rsid w:val="00A13722"/>
    <w:rsid w:val="00A3754A"/>
    <w:rsid w:val="00A45329"/>
    <w:rsid w:val="00A45890"/>
    <w:rsid w:val="00A545FE"/>
    <w:rsid w:val="00A6576D"/>
    <w:rsid w:val="00A74AD3"/>
    <w:rsid w:val="00AD05B2"/>
    <w:rsid w:val="00AE7F0E"/>
    <w:rsid w:val="00B00CA7"/>
    <w:rsid w:val="00B011AE"/>
    <w:rsid w:val="00B020EE"/>
    <w:rsid w:val="00B30B2E"/>
    <w:rsid w:val="00B37B47"/>
    <w:rsid w:val="00B4748D"/>
    <w:rsid w:val="00B749C7"/>
    <w:rsid w:val="00B811B9"/>
    <w:rsid w:val="00B8679F"/>
    <w:rsid w:val="00B91F82"/>
    <w:rsid w:val="00B96C1B"/>
    <w:rsid w:val="00BA1283"/>
    <w:rsid w:val="00BB3489"/>
    <w:rsid w:val="00BB56C7"/>
    <w:rsid w:val="00BC0ECE"/>
    <w:rsid w:val="00BC1758"/>
    <w:rsid w:val="00BD1CC2"/>
    <w:rsid w:val="00C00876"/>
    <w:rsid w:val="00C175BF"/>
    <w:rsid w:val="00C26F08"/>
    <w:rsid w:val="00C42D77"/>
    <w:rsid w:val="00C83DF3"/>
    <w:rsid w:val="00CD4607"/>
    <w:rsid w:val="00CD67DE"/>
    <w:rsid w:val="00CE57FD"/>
    <w:rsid w:val="00D12A96"/>
    <w:rsid w:val="00D312AE"/>
    <w:rsid w:val="00D53DE3"/>
    <w:rsid w:val="00D5686A"/>
    <w:rsid w:val="00D6778C"/>
    <w:rsid w:val="00D81D90"/>
    <w:rsid w:val="00D85FA1"/>
    <w:rsid w:val="00D935D6"/>
    <w:rsid w:val="00DC4A36"/>
    <w:rsid w:val="00DF26D7"/>
    <w:rsid w:val="00E1418C"/>
    <w:rsid w:val="00E152E4"/>
    <w:rsid w:val="00E266CB"/>
    <w:rsid w:val="00E409BB"/>
    <w:rsid w:val="00E75B11"/>
    <w:rsid w:val="00E82E3F"/>
    <w:rsid w:val="00E94431"/>
    <w:rsid w:val="00ED1927"/>
    <w:rsid w:val="00ED7FC0"/>
    <w:rsid w:val="00EE1680"/>
    <w:rsid w:val="00EF4F92"/>
    <w:rsid w:val="00F122B7"/>
    <w:rsid w:val="00F432B1"/>
    <w:rsid w:val="00F72038"/>
    <w:rsid w:val="00F7397D"/>
    <w:rsid w:val="00F75413"/>
    <w:rsid w:val="00FA4C28"/>
    <w:rsid w:val="00FB1B70"/>
    <w:rsid w:val="00FB4963"/>
    <w:rsid w:val="00FD59F7"/>
    <w:rsid w:val="00FE7A01"/>
    <w:rsid w:val="00FF7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C06276"/>
  <w15:chartTrackingRefBased/>
  <w15:docId w15:val="{A7164866-4564-4A50-8B8B-BF51DD0E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4A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2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43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275355">
      <w:bodyDiv w:val="1"/>
      <w:marLeft w:val="0"/>
      <w:marRight w:val="0"/>
      <w:marTop w:val="0"/>
      <w:marBottom w:val="0"/>
      <w:divBdr>
        <w:top w:val="none" w:sz="0" w:space="0" w:color="auto"/>
        <w:left w:val="none" w:sz="0" w:space="0" w:color="auto"/>
        <w:bottom w:val="none" w:sz="0" w:space="0" w:color="auto"/>
        <w:right w:val="none" w:sz="0" w:space="0" w:color="auto"/>
      </w:divBdr>
      <w:divsChild>
        <w:div w:id="603344138">
          <w:marLeft w:val="0"/>
          <w:marRight w:val="0"/>
          <w:marTop w:val="0"/>
          <w:marBottom w:val="0"/>
          <w:divBdr>
            <w:top w:val="none" w:sz="0" w:space="0" w:color="auto"/>
            <w:left w:val="none" w:sz="0" w:space="0" w:color="auto"/>
            <w:bottom w:val="none" w:sz="0" w:space="0" w:color="auto"/>
            <w:right w:val="none" w:sz="0" w:space="0" w:color="auto"/>
          </w:divBdr>
        </w:div>
        <w:div w:id="128866344">
          <w:marLeft w:val="0"/>
          <w:marRight w:val="0"/>
          <w:marTop w:val="0"/>
          <w:marBottom w:val="0"/>
          <w:divBdr>
            <w:top w:val="none" w:sz="0" w:space="0" w:color="auto"/>
            <w:left w:val="none" w:sz="0" w:space="0" w:color="auto"/>
            <w:bottom w:val="none" w:sz="0" w:space="0" w:color="auto"/>
            <w:right w:val="none" w:sz="0" w:space="0" w:color="auto"/>
          </w:divBdr>
        </w:div>
        <w:div w:id="427820115">
          <w:marLeft w:val="0"/>
          <w:marRight w:val="0"/>
          <w:marTop w:val="0"/>
          <w:marBottom w:val="0"/>
          <w:divBdr>
            <w:top w:val="none" w:sz="0" w:space="0" w:color="auto"/>
            <w:left w:val="none" w:sz="0" w:space="0" w:color="auto"/>
            <w:bottom w:val="none" w:sz="0" w:space="0" w:color="auto"/>
            <w:right w:val="none" w:sz="0" w:space="0" w:color="auto"/>
          </w:divBdr>
        </w:div>
        <w:div w:id="651297920">
          <w:marLeft w:val="0"/>
          <w:marRight w:val="0"/>
          <w:marTop w:val="0"/>
          <w:marBottom w:val="0"/>
          <w:divBdr>
            <w:top w:val="none" w:sz="0" w:space="0" w:color="auto"/>
            <w:left w:val="none" w:sz="0" w:space="0" w:color="auto"/>
            <w:bottom w:val="none" w:sz="0" w:space="0" w:color="auto"/>
            <w:right w:val="none" w:sz="0" w:space="0" w:color="auto"/>
          </w:divBdr>
        </w:div>
        <w:div w:id="16467684">
          <w:marLeft w:val="0"/>
          <w:marRight w:val="0"/>
          <w:marTop w:val="0"/>
          <w:marBottom w:val="0"/>
          <w:divBdr>
            <w:top w:val="none" w:sz="0" w:space="0" w:color="auto"/>
            <w:left w:val="none" w:sz="0" w:space="0" w:color="auto"/>
            <w:bottom w:val="none" w:sz="0" w:space="0" w:color="auto"/>
            <w:right w:val="none" w:sz="0" w:space="0" w:color="auto"/>
          </w:divBdr>
        </w:div>
        <w:div w:id="203811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kashi-shakyo.jp/cms/wp-content/themes/akashi/files/fukushi_school_shinsei2022.xls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kashi-shakyo.jp/cms/wp-content/themes/akashi/files/fukushi_school_shinsei2022.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79ACA-8C61-4B08-B26B-9C939B2F3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7</Pages>
  <Words>450</Words>
  <Characters>2565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AShakyo1011</dc:creator>
  <cp:keywords/>
  <dc:description/>
  <cp:lastModifiedBy>chiiki02</cp:lastModifiedBy>
  <cp:revision>183</cp:revision>
  <cp:lastPrinted>2024-03-07T04:43:00Z</cp:lastPrinted>
  <dcterms:created xsi:type="dcterms:W3CDTF">2024-01-26T04:22:00Z</dcterms:created>
  <dcterms:modified xsi:type="dcterms:W3CDTF">2024-04-05T02:10:00Z</dcterms:modified>
</cp:coreProperties>
</file>